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DB" w:rsidRPr="00632843" w:rsidRDefault="008163AE" w:rsidP="0012207A">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Requiem for a Blackbird</w:t>
      </w:r>
    </w:p>
    <w:p w:rsidR="0087362D" w:rsidRPr="0079306E" w:rsidRDefault="00E343AF" w:rsidP="00FA1DE0">
      <w:pPr>
        <w:spacing w:line="480" w:lineRule="auto"/>
        <w:ind w:firstLine="720"/>
        <w:rPr>
          <w:rFonts w:ascii="Times New Roman" w:hAnsi="Times New Roman" w:cs="Times New Roman"/>
        </w:rPr>
      </w:pPr>
      <w:r>
        <w:rPr>
          <w:rFonts w:ascii="Times New Roman" w:hAnsi="Times New Roman" w:cs="Times New Roman"/>
        </w:rPr>
        <w:t>The sun got up joyously enough</w:t>
      </w:r>
      <w:r w:rsidR="0012207A" w:rsidRPr="0079306E">
        <w:rPr>
          <w:rFonts w:ascii="Times New Roman" w:hAnsi="Times New Roman" w:cs="Times New Roman"/>
        </w:rPr>
        <w:t xml:space="preserve">, </w:t>
      </w:r>
      <w:r>
        <w:rPr>
          <w:rFonts w:ascii="Times New Roman" w:hAnsi="Times New Roman" w:cs="Times New Roman"/>
        </w:rPr>
        <w:t>but</w:t>
      </w:r>
      <w:r w:rsidR="0012207A" w:rsidRPr="0079306E">
        <w:rPr>
          <w:rFonts w:ascii="Times New Roman" w:hAnsi="Times New Roman" w:cs="Times New Roman"/>
        </w:rPr>
        <w:t xml:space="preserve">, this being England, </w:t>
      </w:r>
      <w:r>
        <w:rPr>
          <w:rFonts w:ascii="Times New Roman" w:hAnsi="Times New Roman" w:cs="Times New Roman"/>
        </w:rPr>
        <w:t>he almost immediately went back to bed again, the inevitable</w:t>
      </w:r>
      <w:r w:rsidR="007C0EBC">
        <w:rPr>
          <w:rFonts w:ascii="Times New Roman" w:hAnsi="Times New Roman" w:cs="Times New Roman"/>
        </w:rPr>
        <w:t xml:space="preserve"> rain threatening to despoil</w:t>
      </w:r>
      <w:r w:rsidR="0012207A" w:rsidRPr="0079306E">
        <w:rPr>
          <w:rFonts w:ascii="Times New Roman" w:hAnsi="Times New Roman" w:cs="Times New Roman"/>
        </w:rPr>
        <w:t xml:space="preserve"> yet another supposed summer’s day, to </w:t>
      </w:r>
      <w:r w:rsidR="007C0EBC">
        <w:rPr>
          <w:rFonts w:ascii="Times New Roman" w:hAnsi="Times New Roman" w:cs="Times New Roman"/>
        </w:rPr>
        <w:t>ruin</w:t>
      </w:r>
      <w:r w:rsidR="007C0EBC" w:rsidRPr="0079306E">
        <w:rPr>
          <w:rFonts w:ascii="Times New Roman" w:hAnsi="Times New Roman" w:cs="Times New Roman"/>
        </w:rPr>
        <w:t xml:space="preserve"> </w:t>
      </w:r>
      <w:r w:rsidR="0012207A" w:rsidRPr="0079306E">
        <w:rPr>
          <w:rFonts w:ascii="Times New Roman" w:hAnsi="Times New Roman" w:cs="Times New Roman"/>
        </w:rPr>
        <w:t xml:space="preserve">not only a tenth birthday, but also the opportunity to try out the gift I’d </w:t>
      </w:r>
      <w:r w:rsidR="00C95694">
        <w:rPr>
          <w:rFonts w:ascii="Times New Roman" w:hAnsi="Times New Roman" w:cs="Times New Roman"/>
        </w:rPr>
        <w:t>been whining about</w:t>
      </w:r>
      <w:r w:rsidR="0012207A" w:rsidRPr="0079306E">
        <w:rPr>
          <w:rFonts w:ascii="Times New Roman" w:hAnsi="Times New Roman" w:cs="Times New Roman"/>
        </w:rPr>
        <w:t xml:space="preserve"> for a full six months.</w:t>
      </w:r>
      <w:r w:rsidR="002C0FCF" w:rsidRPr="0079306E">
        <w:rPr>
          <w:rFonts w:ascii="Times New Roman" w:hAnsi="Times New Roman" w:cs="Times New Roman"/>
        </w:rPr>
        <w:t xml:space="preserve"> </w:t>
      </w:r>
    </w:p>
    <w:p w:rsidR="0087362D" w:rsidRPr="0079306E" w:rsidRDefault="002C0FCF" w:rsidP="00FA1DE0">
      <w:pPr>
        <w:spacing w:line="480" w:lineRule="auto"/>
        <w:ind w:firstLine="720"/>
        <w:rPr>
          <w:rFonts w:ascii="Times New Roman" w:hAnsi="Times New Roman" w:cs="Times New Roman"/>
        </w:rPr>
      </w:pPr>
      <w:r w:rsidRPr="0079306E">
        <w:rPr>
          <w:rFonts w:ascii="Times New Roman" w:hAnsi="Times New Roman" w:cs="Times New Roman"/>
        </w:rPr>
        <w:t>“Please, please, can</w:t>
      </w:r>
      <w:r w:rsidR="00D50661" w:rsidRPr="0079306E">
        <w:rPr>
          <w:rFonts w:ascii="Times New Roman" w:hAnsi="Times New Roman" w:cs="Times New Roman"/>
        </w:rPr>
        <w:t>’t I have one? All my friends do—</w:t>
      </w:r>
      <w:r w:rsidRPr="0079306E">
        <w:rPr>
          <w:rFonts w:ascii="Times New Roman" w:hAnsi="Times New Roman" w:cs="Times New Roman"/>
        </w:rPr>
        <w:t xml:space="preserve">even Jimmy Green, and he’s only eight!” </w:t>
      </w:r>
    </w:p>
    <w:p w:rsidR="0012207A" w:rsidRDefault="002C0FCF" w:rsidP="00FA1DE0">
      <w:pPr>
        <w:spacing w:line="480" w:lineRule="auto"/>
        <w:ind w:firstLine="720"/>
        <w:rPr>
          <w:rFonts w:ascii="Times New Roman" w:hAnsi="Times New Roman" w:cs="Times New Roman"/>
        </w:rPr>
      </w:pPr>
      <w:r w:rsidRPr="0079306E">
        <w:rPr>
          <w:rFonts w:ascii="Times New Roman" w:hAnsi="Times New Roman" w:cs="Times New Roman"/>
        </w:rPr>
        <w:t>Quite why I</w:t>
      </w:r>
      <w:r w:rsidR="00C95694">
        <w:rPr>
          <w:rFonts w:ascii="Times New Roman" w:hAnsi="Times New Roman" w:cs="Times New Roman"/>
        </w:rPr>
        <w:t>’d</w:t>
      </w:r>
      <w:r w:rsidRPr="0079306E">
        <w:rPr>
          <w:rFonts w:ascii="Times New Roman" w:hAnsi="Times New Roman" w:cs="Times New Roman"/>
        </w:rPr>
        <w:t xml:space="preserve"> wanted the thing so desperately, apart from the overwhelming need to maintain status with my friends, I don’t really know.  It wasn’t as if we were landed gentry, ran a farm, or were poachers</w:t>
      </w:r>
      <w:r w:rsidR="00196CFA" w:rsidRPr="0079306E">
        <w:rPr>
          <w:rFonts w:ascii="Times New Roman" w:hAnsi="Times New Roman" w:cs="Times New Roman"/>
        </w:rPr>
        <w:t xml:space="preserve"> or anything</w:t>
      </w:r>
      <w:r w:rsidR="00F75C80">
        <w:rPr>
          <w:rFonts w:ascii="Times New Roman" w:hAnsi="Times New Roman" w:cs="Times New Roman"/>
        </w:rPr>
        <w:t xml:space="preserve"> like that</w:t>
      </w:r>
      <w:r w:rsidR="00D50661" w:rsidRPr="0079306E">
        <w:rPr>
          <w:rFonts w:ascii="Times New Roman" w:hAnsi="Times New Roman" w:cs="Times New Roman"/>
        </w:rPr>
        <w:t xml:space="preserve">—folks actually </w:t>
      </w:r>
      <w:r w:rsidR="00D50661" w:rsidRPr="0079306E">
        <w:rPr>
          <w:rFonts w:ascii="Times New Roman" w:hAnsi="Times New Roman" w:cs="Times New Roman"/>
          <w:i/>
        </w:rPr>
        <w:t xml:space="preserve">needing </w:t>
      </w:r>
      <w:r w:rsidR="00D50661" w:rsidRPr="0079306E">
        <w:rPr>
          <w:rFonts w:ascii="Times New Roman" w:hAnsi="Times New Roman" w:cs="Times New Roman"/>
        </w:rPr>
        <w:t>such a thing as a matter of course</w:t>
      </w:r>
      <w:r w:rsidRPr="0079306E">
        <w:rPr>
          <w:rFonts w:ascii="Times New Roman" w:hAnsi="Times New Roman" w:cs="Times New Roman"/>
        </w:rPr>
        <w:t xml:space="preserve">. </w:t>
      </w:r>
      <w:r w:rsidR="00D50661" w:rsidRPr="0079306E">
        <w:rPr>
          <w:rFonts w:ascii="Times New Roman" w:hAnsi="Times New Roman" w:cs="Times New Roman"/>
        </w:rPr>
        <w:t>And, there were no real life-or-death issues that we</w:t>
      </w:r>
      <w:r w:rsidR="00196CFA" w:rsidRPr="0079306E">
        <w:rPr>
          <w:rFonts w:ascii="Times New Roman" w:hAnsi="Times New Roman" w:cs="Times New Roman"/>
        </w:rPr>
        <w:t xml:space="preserve"> were</w:t>
      </w:r>
      <w:r w:rsidR="00D50661" w:rsidRPr="0079306E">
        <w:rPr>
          <w:rFonts w:ascii="Times New Roman" w:hAnsi="Times New Roman" w:cs="Times New Roman"/>
        </w:rPr>
        <w:t xml:space="preserve"> faced with in our bucolic seclusion—far from it, not in 1950</w:t>
      </w:r>
      <w:r w:rsidR="00F75C80">
        <w:rPr>
          <w:rFonts w:ascii="Times New Roman" w:hAnsi="Times New Roman" w:cs="Times New Roman"/>
        </w:rPr>
        <w:t>s rural Lincolnshire, a good two hundred</w:t>
      </w:r>
      <w:r w:rsidR="00D50661" w:rsidRPr="0079306E">
        <w:rPr>
          <w:rFonts w:ascii="Times New Roman" w:hAnsi="Times New Roman" w:cs="Times New Roman"/>
        </w:rPr>
        <w:t xml:space="preserve"> miles north of London</w:t>
      </w:r>
      <w:r w:rsidR="00196CFA" w:rsidRPr="0079306E">
        <w:rPr>
          <w:rFonts w:ascii="Times New Roman" w:hAnsi="Times New Roman" w:cs="Times New Roman"/>
        </w:rPr>
        <w:t>, where barely an angry word was heard</w:t>
      </w:r>
      <w:r w:rsidR="00F75C80">
        <w:rPr>
          <w:rFonts w:ascii="Times New Roman" w:hAnsi="Times New Roman" w:cs="Times New Roman"/>
        </w:rPr>
        <w:t>, let alone said</w:t>
      </w:r>
      <w:r w:rsidR="00D50661" w:rsidRPr="0079306E">
        <w:rPr>
          <w:rFonts w:ascii="Times New Roman" w:hAnsi="Times New Roman" w:cs="Times New Roman"/>
        </w:rPr>
        <w:t xml:space="preserve">. </w:t>
      </w:r>
      <w:r w:rsidR="00196CFA" w:rsidRPr="0079306E">
        <w:rPr>
          <w:rFonts w:ascii="Times New Roman" w:hAnsi="Times New Roman" w:cs="Times New Roman"/>
        </w:rPr>
        <w:t>I don’t even think I even knew what a life-or-death issue might</w:t>
      </w:r>
      <w:r w:rsidR="00C95694">
        <w:rPr>
          <w:rFonts w:ascii="Times New Roman" w:hAnsi="Times New Roman" w:cs="Times New Roman"/>
        </w:rPr>
        <w:t xml:space="preserve"> have</w:t>
      </w:r>
      <w:r w:rsidR="00196CFA" w:rsidRPr="0079306E">
        <w:rPr>
          <w:rFonts w:ascii="Times New Roman" w:hAnsi="Times New Roman" w:cs="Times New Roman"/>
        </w:rPr>
        <w:t xml:space="preserve"> look</w:t>
      </w:r>
      <w:r w:rsidR="00C95694">
        <w:rPr>
          <w:rFonts w:ascii="Times New Roman" w:hAnsi="Times New Roman" w:cs="Times New Roman"/>
        </w:rPr>
        <w:t>ed</w:t>
      </w:r>
      <w:r w:rsidR="00196CFA" w:rsidRPr="0079306E">
        <w:rPr>
          <w:rFonts w:ascii="Times New Roman" w:hAnsi="Times New Roman" w:cs="Times New Roman"/>
        </w:rPr>
        <w:t xml:space="preserve"> like anyway. </w:t>
      </w:r>
      <w:r w:rsidR="00C95694">
        <w:rPr>
          <w:rFonts w:ascii="Times New Roman" w:hAnsi="Times New Roman" w:cs="Times New Roman"/>
        </w:rPr>
        <w:t>My dad drove buses and my m</w:t>
      </w:r>
      <w:r w:rsidRPr="0079306E">
        <w:rPr>
          <w:rFonts w:ascii="Times New Roman" w:hAnsi="Times New Roman" w:cs="Times New Roman"/>
        </w:rPr>
        <w:t>um kept house</w:t>
      </w:r>
      <w:r w:rsidR="003E3751" w:rsidRPr="0079306E">
        <w:rPr>
          <w:rFonts w:ascii="Times New Roman" w:hAnsi="Times New Roman" w:cs="Times New Roman"/>
        </w:rPr>
        <w:t>, for C</w:t>
      </w:r>
      <w:r w:rsidR="00D50661" w:rsidRPr="0079306E">
        <w:rPr>
          <w:rFonts w:ascii="Times New Roman" w:hAnsi="Times New Roman" w:cs="Times New Roman"/>
        </w:rPr>
        <w:t>hris</w:t>
      </w:r>
      <w:r w:rsidR="00196CFA" w:rsidRPr="0079306E">
        <w:rPr>
          <w:rFonts w:ascii="Times New Roman" w:hAnsi="Times New Roman" w:cs="Times New Roman"/>
        </w:rPr>
        <w:t>sakes, and we kids roamed the lanes and woods as carefree and unthreatened as you could imagine.</w:t>
      </w:r>
      <w:r w:rsidRPr="0079306E">
        <w:rPr>
          <w:rFonts w:ascii="Times New Roman" w:hAnsi="Times New Roman" w:cs="Times New Roman"/>
        </w:rPr>
        <w:t xml:space="preserve"> True, we lived in the countryside, but I was about as much a </w:t>
      </w:r>
      <w:r w:rsidR="00C95694">
        <w:rPr>
          <w:rFonts w:ascii="Times New Roman" w:hAnsi="Times New Roman" w:cs="Times New Roman"/>
        </w:rPr>
        <w:t>true country boy</w:t>
      </w:r>
      <w:r w:rsidR="00532967">
        <w:rPr>
          <w:rFonts w:ascii="Times New Roman" w:hAnsi="Times New Roman" w:cs="Times New Roman"/>
        </w:rPr>
        <w:t>—a dirt-in-my-fingernails type of guy—</w:t>
      </w:r>
      <w:r w:rsidR="00C95694">
        <w:rPr>
          <w:rFonts w:ascii="Times New Roman" w:hAnsi="Times New Roman" w:cs="Times New Roman"/>
        </w:rPr>
        <w:t>as I was the</w:t>
      </w:r>
      <w:r w:rsidRPr="0079306E">
        <w:rPr>
          <w:rFonts w:ascii="Times New Roman" w:hAnsi="Times New Roman" w:cs="Times New Roman"/>
        </w:rPr>
        <w:t xml:space="preserve"> cowboy</w:t>
      </w:r>
      <w:r w:rsidR="00C95694">
        <w:rPr>
          <w:rFonts w:ascii="Times New Roman" w:hAnsi="Times New Roman" w:cs="Times New Roman"/>
        </w:rPr>
        <w:t xml:space="preserve"> I used to fantasize about</w:t>
      </w:r>
      <w:r w:rsidRPr="0079306E">
        <w:rPr>
          <w:rFonts w:ascii="Times New Roman" w:hAnsi="Times New Roman" w:cs="Times New Roman"/>
        </w:rPr>
        <w:t xml:space="preserve">. I loved the </w:t>
      </w:r>
      <w:r w:rsidRPr="0079306E">
        <w:rPr>
          <w:rFonts w:ascii="Times New Roman" w:hAnsi="Times New Roman" w:cs="Times New Roman"/>
          <w:i/>
        </w:rPr>
        <w:t>Lone Ranger</w:t>
      </w:r>
      <w:r w:rsidRPr="0079306E">
        <w:rPr>
          <w:rFonts w:ascii="Times New Roman" w:hAnsi="Times New Roman" w:cs="Times New Roman"/>
        </w:rPr>
        <w:t>, and all the other American Westerns that I devotedly watched on our recently acquired black-and-white TV</w:t>
      </w:r>
      <w:r w:rsidR="00196CFA" w:rsidRPr="0079306E">
        <w:rPr>
          <w:rFonts w:ascii="Times New Roman" w:hAnsi="Times New Roman" w:cs="Times New Roman"/>
        </w:rPr>
        <w:t xml:space="preserve">, but I was no Dick West, all-American boy, riding sidekick to my hero, Range Rider. Sure, I rode along with them in the </w:t>
      </w:r>
      <w:r w:rsidR="00C95694">
        <w:rPr>
          <w:rFonts w:ascii="Times New Roman" w:hAnsi="Times New Roman" w:cs="Times New Roman"/>
        </w:rPr>
        <w:t>great American West straddled across</w:t>
      </w:r>
      <w:r w:rsidR="00196CFA" w:rsidRPr="0079306E">
        <w:rPr>
          <w:rFonts w:ascii="Times New Roman" w:hAnsi="Times New Roman" w:cs="Times New Roman"/>
        </w:rPr>
        <w:t xml:space="preserve"> one arm of our sofa, but even as I joined in with them</w:t>
      </w:r>
      <w:r w:rsidR="00FA1DE0" w:rsidRPr="0079306E">
        <w:rPr>
          <w:rFonts w:ascii="Times New Roman" w:hAnsi="Times New Roman" w:cs="Times New Roman"/>
        </w:rPr>
        <w:t>, mimicking their every move,</w:t>
      </w:r>
      <w:r w:rsidR="00196CFA" w:rsidRPr="0079306E">
        <w:rPr>
          <w:rFonts w:ascii="Times New Roman" w:hAnsi="Times New Roman" w:cs="Times New Roman"/>
        </w:rPr>
        <w:t xml:space="preserve"> ridding the world of bad guys, it was a fantasy that gave me no clue as to what they were really engaged in</w:t>
      </w:r>
      <w:r w:rsidR="00FA1DE0" w:rsidRPr="0079306E">
        <w:rPr>
          <w:rFonts w:ascii="Times New Roman" w:hAnsi="Times New Roman" w:cs="Times New Roman"/>
        </w:rPr>
        <w:t>—</w:t>
      </w:r>
      <w:r w:rsidR="00F75C80">
        <w:rPr>
          <w:rFonts w:ascii="Times New Roman" w:hAnsi="Times New Roman" w:cs="Times New Roman"/>
        </w:rPr>
        <w:t xml:space="preserve">not really, </w:t>
      </w:r>
      <w:r w:rsidR="00196CFA" w:rsidRPr="0079306E">
        <w:rPr>
          <w:rFonts w:ascii="Times New Roman" w:hAnsi="Times New Roman" w:cs="Times New Roman"/>
        </w:rPr>
        <w:t>at the end of the</w:t>
      </w:r>
      <w:r w:rsidR="00F75C80">
        <w:rPr>
          <w:rFonts w:ascii="Times New Roman" w:hAnsi="Times New Roman" w:cs="Times New Roman"/>
        </w:rPr>
        <w:t xml:space="preserve"> innocent, naive</w:t>
      </w:r>
      <w:r w:rsidR="00196CFA" w:rsidRPr="0079306E">
        <w:rPr>
          <w:rFonts w:ascii="Times New Roman" w:hAnsi="Times New Roman" w:cs="Times New Roman"/>
        </w:rPr>
        <w:t xml:space="preserve"> day</w:t>
      </w:r>
      <w:r w:rsidR="00F75C80">
        <w:rPr>
          <w:rFonts w:ascii="Times New Roman" w:hAnsi="Times New Roman" w:cs="Times New Roman"/>
        </w:rPr>
        <w:t xml:space="preserve"> that was usually mine</w:t>
      </w:r>
      <w:r w:rsidR="00196CFA" w:rsidRPr="0079306E">
        <w:rPr>
          <w:rFonts w:ascii="Times New Roman" w:hAnsi="Times New Roman" w:cs="Times New Roman"/>
        </w:rPr>
        <w:t>.</w:t>
      </w:r>
    </w:p>
    <w:p w:rsidR="00F75C80" w:rsidRPr="0079306E" w:rsidRDefault="00F75C80" w:rsidP="00FA1DE0">
      <w:pPr>
        <w:spacing w:line="480" w:lineRule="auto"/>
        <w:ind w:firstLine="720"/>
        <w:rPr>
          <w:rFonts w:ascii="Times New Roman" w:hAnsi="Times New Roman" w:cs="Times New Roman"/>
        </w:rPr>
      </w:pPr>
      <w:r>
        <w:rPr>
          <w:rFonts w:ascii="Times New Roman" w:hAnsi="Times New Roman" w:cs="Times New Roman"/>
        </w:rPr>
        <w:t>Nonetheless, I wanted it so bad, and at last I had it! “Happy birthday, son,” my dad had said. “Be careful with it. And remember everything I told you</w:t>
      </w:r>
      <w:r w:rsidR="007F4F3D">
        <w:rPr>
          <w:rFonts w:ascii="Times New Roman" w:hAnsi="Times New Roman" w:cs="Times New Roman"/>
        </w:rPr>
        <w:t>.”</w:t>
      </w:r>
    </w:p>
    <w:p w:rsidR="00FA1DE0" w:rsidRPr="0079306E" w:rsidRDefault="007F4F3D" w:rsidP="00314A59">
      <w:pPr>
        <w:spacing w:line="480" w:lineRule="auto"/>
        <w:ind w:firstLine="720"/>
        <w:rPr>
          <w:rFonts w:ascii="Times New Roman" w:hAnsi="Times New Roman" w:cs="Times New Roman"/>
        </w:rPr>
      </w:pPr>
      <w:r>
        <w:rPr>
          <w:rFonts w:ascii="Times New Roman" w:hAnsi="Times New Roman" w:cs="Times New Roman"/>
        </w:rPr>
        <w:lastRenderedPageBreak/>
        <w:t>But, shortly after my dad went to work and my mum went to the shops,</w:t>
      </w:r>
      <w:r w:rsidR="00FA1DE0" w:rsidRPr="0079306E">
        <w:rPr>
          <w:rFonts w:ascii="Times New Roman" w:hAnsi="Times New Roman" w:cs="Times New Roman"/>
        </w:rPr>
        <w:t xml:space="preserve"> the clouds suddenly broke, releasing the sun’s rays for the first time in almost two weeks. I almost whooped with joy. I picked up my newly-opened gift from its torn packaging and rushed outside into our large backyard.</w:t>
      </w:r>
    </w:p>
    <w:p w:rsidR="00FA1DE0" w:rsidRPr="0079306E" w:rsidRDefault="00FA1DE0" w:rsidP="00FA1DE0">
      <w:pPr>
        <w:spacing w:line="480" w:lineRule="auto"/>
        <w:ind w:firstLine="720"/>
        <w:rPr>
          <w:rFonts w:ascii="Times New Roman" w:hAnsi="Times New Roman" w:cs="Times New Roman"/>
        </w:rPr>
      </w:pPr>
      <w:r w:rsidRPr="0079306E">
        <w:rPr>
          <w:rFonts w:ascii="Times New Roman" w:hAnsi="Times New Roman" w:cs="Times New Roman"/>
        </w:rPr>
        <w:t>“Let’s see</w:t>
      </w:r>
      <w:r w:rsidR="00DA1FCD">
        <w:rPr>
          <w:rFonts w:ascii="Times New Roman" w:hAnsi="Times New Roman" w:cs="Times New Roman"/>
        </w:rPr>
        <w:t>,</w:t>
      </w:r>
      <w:r w:rsidRPr="0079306E">
        <w:rPr>
          <w:rFonts w:ascii="Times New Roman" w:hAnsi="Times New Roman" w:cs="Times New Roman"/>
        </w:rPr>
        <w:t xml:space="preserve"> what can I practice on?”</w:t>
      </w:r>
    </w:p>
    <w:p w:rsidR="00FA1DE0" w:rsidRPr="0079306E" w:rsidRDefault="00FA1DE0" w:rsidP="00FA1DE0">
      <w:pPr>
        <w:spacing w:line="480" w:lineRule="auto"/>
        <w:ind w:firstLine="720"/>
        <w:rPr>
          <w:rFonts w:ascii="Times New Roman" w:hAnsi="Times New Roman" w:cs="Times New Roman"/>
        </w:rPr>
      </w:pPr>
      <w:r w:rsidRPr="0079306E">
        <w:rPr>
          <w:rFonts w:ascii="Times New Roman" w:hAnsi="Times New Roman" w:cs="Times New Roman"/>
        </w:rPr>
        <w:t>I scoured the yard</w:t>
      </w:r>
      <w:r w:rsidR="003E0B54">
        <w:rPr>
          <w:rFonts w:ascii="Times New Roman" w:hAnsi="Times New Roman" w:cs="Times New Roman"/>
        </w:rPr>
        <w:t>,</w:t>
      </w:r>
      <w:r w:rsidRPr="0079306E">
        <w:rPr>
          <w:rFonts w:ascii="Times New Roman" w:hAnsi="Times New Roman" w:cs="Times New Roman"/>
        </w:rPr>
        <w:t xml:space="preserve"> sweeping right to left as I’d </w:t>
      </w:r>
      <w:r w:rsidR="00DA1FCD">
        <w:rPr>
          <w:rFonts w:ascii="Times New Roman" w:hAnsi="Times New Roman" w:cs="Times New Roman"/>
        </w:rPr>
        <w:t xml:space="preserve">seen </w:t>
      </w:r>
      <w:r w:rsidRPr="0079306E">
        <w:rPr>
          <w:rFonts w:ascii="Times New Roman" w:hAnsi="Times New Roman" w:cs="Times New Roman"/>
        </w:rPr>
        <w:t>Range Rider do so many times when he was on one of his do-gooder missions</w:t>
      </w:r>
      <w:r w:rsidR="00B46BE7">
        <w:rPr>
          <w:rFonts w:ascii="Times New Roman" w:hAnsi="Times New Roman" w:cs="Times New Roman"/>
        </w:rPr>
        <w:t xml:space="preserve"> looking for some heinous perpetrator of a foul injustice</w:t>
      </w:r>
      <w:r w:rsidRPr="0079306E">
        <w:rPr>
          <w:rFonts w:ascii="Times New Roman" w:hAnsi="Times New Roman" w:cs="Times New Roman"/>
        </w:rPr>
        <w:t>.</w:t>
      </w:r>
    </w:p>
    <w:p w:rsidR="00FA1DE0" w:rsidRPr="0079306E" w:rsidRDefault="00FA1DE0" w:rsidP="00C95694">
      <w:pPr>
        <w:spacing w:line="480" w:lineRule="auto"/>
        <w:ind w:firstLine="720"/>
        <w:rPr>
          <w:rFonts w:ascii="Times New Roman" w:hAnsi="Times New Roman" w:cs="Times New Roman"/>
        </w:rPr>
      </w:pPr>
      <w:r w:rsidRPr="0079306E">
        <w:rPr>
          <w:rFonts w:ascii="Times New Roman" w:hAnsi="Times New Roman" w:cs="Times New Roman"/>
        </w:rPr>
        <w:t>“Umph!” Nothing seemed worthy of consideration. Nothing but vegetables growing in the garden; a flowering bush here and there</w:t>
      </w:r>
      <w:r w:rsidR="003A6B30" w:rsidRPr="0079306E">
        <w:rPr>
          <w:rFonts w:ascii="Times New Roman" w:hAnsi="Times New Roman" w:cs="Times New Roman"/>
        </w:rPr>
        <w:t>, too, breaking up the monotony</w:t>
      </w:r>
      <w:r w:rsidRPr="0079306E">
        <w:rPr>
          <w:rFonts w:ascii="Times New Roman" w:hAnsi="Times New Roman" w:cs="Times New Roman"/>
        </w:rPr>
        <w:t xml:space="preserve">. </w:t>
      </w:r>
      <w:r w:rsidRPr="003E0B54">
        <w:rPr>
          <w:rFonts w:ascii="Times New Roman" w:hAnsi="Times New Roman" w:cs="Times New Roman"/>
        </w:rPr>
        <w:t>Too sissy.</w:t>
      </w:r>
      <w:r w:rsidRPr="0079306E">
        <w:rPr>
          <w:rFonts w:ascii="Times New Roman" w:hAnsi="Times New Roman" w:cs="Times New Roman"/>
        </w:rPr>
        <w:t xml:space="preserve"> “What else? Has to be something.” But, the day was quiet, as if it was </w:t>
      </w:r>
      <w:r w:rsidR="00C95694">
        <w:rPr>
          <w:rFonts w:ascii="Times New Roman" w:hAnsi="Times New Roman" w:cs="Times New Roman"/>
        </w:rPr>
        <w:t xml:space="preserve">nervously </w:t>
      </w:r>
      <w:r w:rsidRPr="0079306E">
        <w:rPr>
          <w:rFonts w:ascii="Times New Roman" w:hAnsi="Times New Roman" w:cs="Times New Roman"/>
        </w:rPr>
        <w:t>waiting for something</w:t>
      </w:r>
      <w:r w:rsidR="00C95694">
        <w:rPr>
          <w:rFonts w:ascii="Times New Roman" w:hAnsi="Times New Roman" w:cs="Times New Roman"/>
        </w:rPr>
        <w:t xml:space="preserve"> to happen</w:t>
      </w:r>
      <w:r w:rsidRPr="0079306E">
        <w:rPr>
          <w:rFonts w:ascii="Times New Roman" w:hAnsi="Times New Roman" w:cs="Times New Roman"/>
        </w:rPr>
        <w:t xml:space="preserve">, perhaps the rainstorm that had threatened earlier, but that now </w:t>
      </w:r>
      <w:r w:rsidR="00DA1FCD">
        <w:rPr>
          <w:rFonts w:ascii="Times New Roman" w:hAnsi="Times New Roman" w:cs="Times New Roman"/>
        </w:rPr>
        <w:t>lay in abeyance waiting for</w:t>
      </w:r>
      <w:r w:rsidRPr="0079306E">
        <w:rPr>
          <w:rFonts w:ascii="Times New Roman" w:hAnsi="Times New Roman" w:cs="Times New Roman"/>
        </w:rPr>
        <w:t xml:space="preserve"> God’s command</w:t>
      </w:r>
      <w:r w:rsidR="00C95694">
        <w:rPr>
          <w:rFonts w:ascii="Times New Roman" w:hAnsi="Times New Roman" w:cs="Times New Roman"/>
        </w:rPr>
        <w:t xml:space="preserve"> to unleash its fury</w:t>
      </w:r>
      <w:r w:rsidR="00632843">
        <w:rPr>
          <w:rFonts w:ascii="Times New Roman" w:hAnsi="Times New Roman" w:cs="Times New Roman"/>
        </w:rPr>
        <w:t xml:space="preserve"> just when we didn’t want it to</w:t>
      </w:r>
      <w:r w:rsidRPr="0079306E">
        <w:rPr>
          <w:rFonts w:ascii="Times New Roman" w:hAnsi="Times New Roman" w:cs="Times New Roman"/>
        </w:rPr>
        <w:t xml:space="preserve">. Not a breath of air, not a stirring leaf. All was calm, </w:t>
      </w:r>
      <w:r w:rsidR="00BA0F61">
        <w:rPr>
          <w:rFonts w:ascii="Times New Roman" w:hAnsi="Times New Roman" w:cs="Times New Roman"/>
        </w:rPr>
        <w:t>just like the</w:t>
      </w:r>
      <w:r w:rsidRPr="0079306E">
        <w:rPr>
          <w:rFonts w:ascii="Times New Roman" w:hAnsi="Times New Roman" w:cs="Times New Roman"/>
        </w:rPr>
        <w:t xml:space="preserve"> mill pond in late August </w:t>
      </w:r>
      <w:r w:rsidR="00BA0F61">
        <w:rPr>
          <w:rFonts w:ascii="Times New Roman" w:hAnsi="Times New Roman" w:cs="Times New Roman"/>
        </w:rPr>
        <w:t>when</w:t>
      </w:r>
      <w:r w:rsidRPr="0079306E">
        <w:rPr>
          <w:rFonts w:ascii="Times New Roman" w:hAnsi="Times New Roman" w:cs="Times New Roman"/>
        </w:rPr>
        <w:t xml:space="preserve"> the harvest comes in and grain has to be milled</w:t>
      </w:r>
      <w:r w:rsidR="00C95694">
        <w:rPr>
          <w:rFonts w:ascii="Times New Roman" w:hAnsi="Times New Roman" w:cs="Times New Roman"/>
        </w:rPr>
        <w:t>, have the life crushed out of it between the two great grinding millstones</w:t>
      </w:r>
      <w:r w:rsidRPr="0079306E">
        <w:rPr>
          <w:rFonts w:ascii="Times New Roman" w:hAnsi="Times New Roman" w:cs="Times New Roman"/>
        </w:rPr>
        <w:t>.</w:t>
      </w:r>
      <w:r w:rsidR="00DA1FCD">
        <w:rPr>
          <w:rFonts w:ascii="Times New Roman" w:hAnsi="Times New Roman" w:cs="Times New Roman"/>
        </w:rPr>
        <w:t xml:space="preserve"> </w:t>
      </w:r>
      <w:r w:rsidRPr="0079306E">
        <w:rPr>
          <w:rFonts w:ascii="Times New Roman" w:hAnsi="Times New Roman" w:cs="Times New Roman"/>
        </w:rPr>
        <w:t>“Shit!”</w:t>
      </w:r>
      <w:r w:rsidR="00C95694">
        <w:rPr>
          <w:rFonts w:ascii="Times New Roman" w:hAnsi="Times New Roman" w:cs="Times New Roman"/>
        </w:rPr>
        <w:t xml:space="preserve"> </w:t>
      </w:r>
      <w:r w:rsidRPr="0079306E">
        <w:rPr>
          <w:rFonts w:ascii="Times New Roman" w:hAnsi="Times New Roman" w:cs="Times New Roman"/>
        </w:rPr>
        <w:t>Then, I saw one of t</w:t>
      </w:r>
      <w:r w:rsidR="00C95694">
        <w:rPr>
          <w:rFonts w:ascii="Times New Roman" w:hAnsi="Times New Roman" w:cs="Times New Roman"/>
        </w:rPr>
        <w:t>he steel posts that held up my m</w:t>
      </w:r>
      <w:r w:rsidRPr="0079306E">
        <w:rPr>
          <w:rFonts w:ascii="Times New Roman" w:hAnsi="Times New Roman" w:cs="Times New Roman"/>
        </w:rPr>
        <w:t>um’s washing line. “Not perfect, but I guess</w:t>
      </w:r>
      <w:r w:rsidR="00DA1FCD">
        <w:rPr>
          <w:rFonts w:ascii="Times New Roman" w:hAnsi="Times New Roman" w:cs="Times New Roman"/>
        </w:rPr>
        <w:t xml:space="preserve"> it’ll just have to do</w:t>
      </w:r>
      <w:r w:rsidR="00C95694">
        <w:rPr>
          <w:rFonts w:ascii="Times New Roman" w:hAnsi="Times New Roman" w:cs="Times New Roman"/>
        </w:rPr>
        <w:t>—</w:t>
      </w:r>
      <w:r w:rsidR="00DA1FCD">
        <w:rPr>
          <w:rFonts w:ascii="Times New Roman" w:hAnsi="Times New Roman" w:cs="Times New Roman"/>
        </w:rPr>
        <w:t>at least for now.”</w:t>
      </w:r>
    </w:p>
    <w:p w:rsidR="003A6B30" w:rsidRPr="0079306E" w:rsidRDefault="003A6B30" w:rsidP="00FA1DE0">
      <w:pPr>
        <w:spacing w:line="480" w:lineRule="auto"/>
        <w:ind w:firstLine="720"/>
        <w:rPr>
          <w:rFonts w:ascii="Times New Roman" w:hAnsi="Times New Roman" w:cs="Times New Roman"/>
        </w:rPr>
      </w:pPr>
      <w:r w:rsidRPr="0079306E">
        <w:rPr>
          <w:rFonts w:ascii="Times New Roman" w:hAnsi="Times New Roman" w:cs="Times New Roman"/>
        </w:rPr>
        <w:t>I squinted at the post, tried to keep my arms and hands as steady as I could, and flexed my finger</w:t>
      </w:r>
      <w:r w:rsidR="006676D3" w:rsidRPr="0079306E">
        <w:rPr>
          <w:rFonts w:ascii="Times New Roman" w:hAnsi="Times New Roman" w:cs="Times New Roman"/>
        </w:rPr>
        <w:t>, pumping away and juicing on the power</w:t>
      </w:r>
      <w:r w:rsidRPr="0079306E">
        <w:rPr>
          <w:rFonts w:ascii="Times New Roman" w:hAnsi="Times New Roman" w:cs="Times New Roman"/>
        </w:rPr>
        <w:t xml:space="preserve">. One, two, three, four. </w:t>
      </w:r>
      <w:r w:rsidRPr="0079306E">
        <w:rPr>
          <w:rFonts w:ascii="Times New Roman" w:hAnsi="Times New Roman" w:cs="Times New Roman"/>
          <w:i/>
        </w:rPr>
        <w:t>Ping, ping, ting,</w:t>
      </w:r>
      <w:r w:rsidR="00B46BE7">
        <w:rPr>
          <w:rFonts w:ascii="Times New Roman" w:hAnsi="Times New Roman" w:cs="Times New Roman"/>
          <w:i/>
        </w:rPr>
        <w:t xml:space="preserve"> </w:t>
      </w:r>
      <w:r w:rsidRPr="0079306E">
        <w:rPr>
          <w:rFonts w:ascii="Times New Roman" w:hAnsi="Times New Roman" w:cs="Times New Roman"/>
          <w:i/>
        </w:rPr>
        <w:t>ping!</w:t>
      </w:r>
      <w:r w:rsidRPr="0079306E">
        <w:rPr>
          <w:rFonts w:ascii="Times New Roman" w:hAnsi="Times New Roman" w:cs="Times New Roman"/>
        </w:rPr>
        <w:t xml:space="preserve"> Better than I’d anticipated—a Range Rider already, and on my very first go, no less!</w:t>
      </w:r>
    </w:p>
    <w:p w:rsidR="003A6B30" w:rsidRPr="0079306E" w:rsidRDefault="003A6B30" w:rsidP="00DA1FCD">
      <w:pPr>
        <w:spacing w:line="480" w:lineRule="auto"/>
        <w:ind w:firstLine="720"/>
        <w:rPr>
          <w:rFonts w:ascii="Times New Roman" w:hAnsi="Times New Roman" w:cs="Times New Roman"/>
        </w:rPr>
      </w:pPr>
      <w:r w:rsidRPr="0079306E">
        <w:rPr>
          <w:rFonts w:ascii="Times New Roman" w:hAnsi="Times New Roman" w:cs="Times New Roman"/>
        </w:rPr>
        <w:t xml:space="preserve">But, some thirty or forty </w:t>
      </w:r>
      <w:r w:rsidRPr="0079306E">
        <w:rPr>
          <w:rFonts w:ascii="Times New Roman" w:hAnsi="Times New Roman" w:cs="Times New Roman"/>
          <w:i/>
        </w:rPr>
        <w:t>pings</w:t>
      </w:r>
      <w:r w:rsidRPr="0079306E">
        <w:rPr>
          <w:rFonts w:ascii="Times New Roman" w:hAnsi="Times New Roman" w:cs="Times New Roman"/>
        </w:rPr>
        <w:t xml:space="preserve"> later, I was already frustrated, disappointed at the ease with which I was executing my task. “A post!” </w:t>
      </w:r>
      <w:r w:rsidRPr="0079306E">
        <w:rPr>
          <w:rFonts w:ascii="Times New Roman" w:hAnsi="Times New Roman" w:cs="Times New Roman"/>
          <w:i/>
        </w:rPr>
        <w:t>Too sissy, too.</w:t>
      </w:r>
      <w:r w:rsidRPr="0079306E">
        <w:rPr>
          <w:rFonts w:ascii="Times New Roman" w:hAnsi="Times New Roman" w:cs="Times New Roman"/>
        </w:rPr>
        <w:t xml:space="preserve"> I dropped my arms to my side, less a man than I wanted to be.</w:t>
      </w:r>
      <w:r w:rsidR="00DA1FCD">
        <w:rPr>
          <w:rFonts w:ascii="Times New Roman" w:hAnsi="Times New Roman" w:cs="Times New Roman"/>
        </w:rPr>
        <w:t xml:space="preserve"> </w:t>
      </w:r>
      <w:r w:rsidRPr="0079306E">
        <w:rPr>
          <w:rFonts w:ascii="Times New Roman" w:hAnsi="Times New Roman" w:cs="Times New Roman"/>
        </w:rPr>
        <w:t>Then, miracle of miracles—my prayers were answered</w:t>
      </w:r>
      <w:r w:rsidR="006251F8">
        <w:rPr>
          <w:rFonts w:ascii="Times New Roman" w:hAnsi="Times New Roman" w:cs="Times New Roman"/>
        </w:rPr>
        <w:t>, yet again</w:t>
      </w:r>
      <w:r w:rsidRPr="0079306E">
        <w:rPr>
          <w:rFonts w:ascii="Times New Roman" w:hAnsi="Times New Roman" w:cs="Times New Roman"/>
        </w:rPr>
        <w:t>.</w:t>
      </w:r>
    </w:p>
    <w:p w:rsidR="003A6B30" w:rsidRPr="0079306E" w:rsidRDefault="00CD403A" w:rsidP="00FA1DE0">
      <w:pPr>
        <w:spacing w:line="480" w:lineRule="auto"/>
        <w:ind w:firstLine="720"/>
        <w:rPr>
          <w:rFonts w:ascii="Times New Roman" w:hAnsi="Times New Roman" w:cs="Times New Roman"/>
        </w:rPr>
      </w:pPr>
      <w:r w:rsidRPr="0079306E">
        <w:rPr>
          <w:rFonts w:ascii="Times New Roman" w:hAnsi="Times New Roman" w:cs="Times New Roman"/>
        </w:rPr>
        <w:t xml:space="preserve">I focused intently on a branch of the lone apple tree that stood in the </w:t>
      </w:r>
      <w:r w:rsidR="00DA1FCD">
        <w:rPr>
          <w:rFonts w:ascii="Times New Roman" w:hAnsi="Times New Roman" w:cs="Times New Roman"/>
        </w:rPr>
        <w:t xml:space="preserve">far </w:t>
      </w:r>
      <w:r w:rsidRPr="0079306E">
        <w:rPr>
          <w:rFonts w:ascii="Times New Roman" w:hAnsi="Times New Roman" w:cs="Times New Roman"/>
        </w:rPr>
        <w:t xml:space="preserve">corner of our yard. This was going to be a good deal more challenging than the post, what with the </w:t>
      </w:r>
      <w:r w:rsidR="00632843">
        <w:rPr>
          <w:rFonts w:ascii="Times New Roman" w:hAnsi="Times New Roman" w:cs="Times New Roman"/>
        </w:rPr>
        <w:t xml:space="preserve">gentle </w:t>
      </w:r>
      <w:r w:rsidRPr="0079306E">
        <w:rPr>
          <w:rFonts w:ascii="Times New Roman" w:hAnsi="Times New Roman" w:cs="Times New Roman"/>
        </w:rPr>
        <w:t xml:space="preserve">swaying and the extra distance involved, but it was just what the doctor </w:t>
      </w:r>
      <w:r w:rsidR="00845484" w:rsidRPr="0079306E">
        <w:rPr>
          <w:rFonts w:ascii="Times New Roman" w:hAnsi="Times New Roman" w:cs="Times New Roman"/>
        </w:rPr>
        <w:t xml:space="preserve">had </w:t>
      </w:r>
      <w:r w:rsidRPr="0079306E">
        <w:rPr>
          <w:rFonts w:ascii="Times New Roman" w:hAnsi="Times New Roman" w:cs="Times New Roman"/>
        </w:rPr>
        <w:t xml:space="preserve">ordered. It was an opportunity just </w:t>
      </w:r>
      <w:r w:rsidRPr="00B46BE7">
        <w:rPr>
          <w:rFonts w:ascii="Times New Roman" w:hAnsi="Times New Roman" w:cs="Times New Roman"/>
          <w:i/>
        </w:rPr>
        <w:t>too</w:t>
      </w:r>
      <w:r w:rsidRPr="0079306E">
        <w:rPr>
          <w:rFonts w:ascii="Times New Roman" w:hAnsi="Times New Roman" w:cs="Times New Roman"/>
        </w:rPr>
        <w:t xml:space="preserve"> good to pass </w:t>
      </w:r>
      <w:r w:rsidRPr="0079306E">
        <w:rPr>
          <w:rFonts w:ascii="Times New Roman" w:hAnsi="Times New Roman" w:cs="Times New Roman"/>
        </w:rPr>
        <w:lastRenderedPageBreak/>
        <w:t>up.</w:t>
      </w:r>
      <w:r w:rsidR="00BA0F61">
        <w:rPr>
          <w:rFonts w:ascii="Times New Roman" w:hAnsi="Times New Roman" w:cs="Times New Roman"/>
        </w:rPr>
        <w:t xml:space="preserve"> The apple hanging there was tempting target, but the feathery ball picking at it was, for some inexplicable—yet somehow compelling—reason, even juicier.</w:t>
      </w:r>
    </w:p>
    <w:p w:rsidR="00FA1DE0" w:rsidRPr="0079306E" w:rsidRDefault="00CD403A" w:rsidP="00845484">
      <w:pPr>
        <w:spacing w:line="480" w:lineRule="auto"/>
        <w:ind w:firstLine="720"/>
        <w:rPr>
          <w:rFonts w:ascii="Times New Roman" w:hAnsi="Times New Roman" w:cs="Times New Roman"/>
        </w:rPr>
      </w:pPr>
      <w:r w:rsidRPr="0079306E">
        <w:rPr>
          <w:rFonts w:ascii="Times New Roman" w:hAnsi="Times New Roman" w:cs="Times New Roman"/>
        </w:rPr>
        <w:t xml:space="preserve">I </w:t>
      </w:r>
      <w:r w:rsidR="00BA0F61">
        <w:rPr>
          <w:rFonts w:ascii="Times New Roman" w:hAnsi="Times New Roman" w:cs="Times New Roman"/>
        </w:rPr>
        <w:t>went</w:t>
      </w:r>
      <w:r w:rsidRPr="0079306E">
        <w:rPr>
          <w:rFonts w:ascii="Times New Roman" w:hAnsi="Times New Roman" w:cs="Times New Roman"/>
        </w:rPr>
        <w:t xml:space="preserve"> through the motions</w:t>
      </w:r>
      <w:r w:rsidR="006251F8">
        <w:rPr>
          <w:rFonts w:ascii="Times New Roman" w:hAnsi="Times New Roman" w:cs="Times New Roman"/>
        </w:rPr>
        <w:t xml:space="preserve"> </w:t>
      </w:r>
      <w:r w:rsidRPr="0079306E">
        <w:rPr>
          <w:rFonts w:ascii="Times New Roman" w:hAnsi="Times New Roman" w:cs="Times New Roman"/>
        </w:rPr>
        <w:t xml:space="preserve">again, </w:t>
      </w:r>
      <w:r w:rsidR="00DA1FCD">
        <w:rPr>
          <w:rFonts w:ascii="Times New Roman" w:hAnsi="Times New Roman" w:cs="Times New Roman"/>
        </w:rPr>
        <w:t>executing the drill that my d</w:t>
      </w:r>
      <w:r w:rsidRPr="0079306E">
        <w:rPr>
          <w:rFonts w:ascii="Times New Roman" w:hAnsi="Times New Roman" w:cs="Times New Roman"/>
        </w:rPr>
        <w:t>ad had shown me, but until I saw the ball of feathers explode into the air, I didn’t really know what I had done or why.</w:t>
      </w:r>
      <w:r w:rsidR="00D119FA" w:rsidRPr="0079306E">
        <w:rPr>
          <w:rFonts w:ascii="Times New Roman" w:hAnsi="Times New Roman" w:cs="Times New Roman"/>
        </w:rPr>
        <w:t xml:space="preserve"> I gawped at the fallin</w:t>
      </w:r>
      <w:r w:rsidR="00BA0F61">
        <w:rPr>
          <w:rFonts w:ascii="Times New Roman" w:hAnsi="Times New Roman" w:cs="Times New Roman"/>
        </w:rPr>
        <w:t>g body as it plummeted</w:t>
      </w:r>
      <w:r w:rsidR="00D119FA" w:rsidRPr="0079306E">
        <w:rPr>
          <w:rFonts w:ascii="Times New Roman" w:hAnsi="Times New Roman" w:cs="Times New Roman"/>
        </w:rPr>
        <w:t xml:space="preserve"> to the ground, a speck of </w:t>
      </w:r>
      <w:r w:rsidR="00632843">
        <w:rPr>
          <w:rFonts w:ascii="Times New Roman" w:hAnsi="Times New Roman" w:cs="Times New Roman"/>
        </w:rPr>
        <w:t xml:space="preserve">sticky </w:t>
      </w:r>
      <w:r w:rsidR="00D119FA" w:rsidRPr="0079306E">
        <w:rPr>
          <w:rFonts w:ascii="Times New Roman" w:hAnsi="Times New Roman" w:cs="Times New Roman"/>
        </w:rPr>
        <w:t xml:space="preserve">crimson between the torso and the neck. After the crack I heard no sound until the </w:t>
      </w:r>
      <w:r w:rsidR="00BA0F61">
        <w:rPr>
          <w:rFonts w:ascii="Times New Roman" w:hAnsi="Times New Roman" w:cs="Times New Roman"/>
        </w:rPr>
        <w:t>sickening</w:t>
      </w:r>
      <w:r w:rsidR="00D119FA" w:rsidRPr="0079306E">
        <w:rPr>
          <w:rFonts w:ascii="Times New Roman" w:hAnsi="Times New Roman" w:cs="Times New Roman"/>
        </w:rPr>
        <w:t xml:space="preserve"> </w:t>
      </w:r>
      <w:r w:rsidR="00B46BE7">
        <w:rPr>
          <w:rFonts w:ascii="Times New Roman" w:hAnsi="Times New Roman" w:cs="Times New Roman"/>
          <w:i/>
        </w:rPr>
        <w:t>thump</w:t>
      </w:r>
      <w:r w:rsidR="00D119FA" w:rsidRPr="0079306E">
        <w:rPr>
          <w:rFonts w:ascii="Times New Roman" w:hAnsi="Times New Roman" w:cs="Times New Roman"/>
          <w:i/>
        </w:rPr>
        <w:t xml:space="preserve"> </w:t>
      </w:r>
      <w:r w:rsidR="00D119FA" w:rsidRPr="0079306E">
        <w:rPr>
          <w:rFonts w:ascii="Times New Roman" w:hAnsi="Times New Roman" w:cs="Times New Roman"/>
        </w:rPr>
        <w:t xml:space="preserve">of a dead bird meeting head on with </w:t>
      </w:r>
      <w:r w:rsidR="00BA0F61">
        <w:rPr>
          <w:rFonts w:ascii="Times New Roman" w:hAnsi="Times New Roman" w:cs="Times New Roman"/>
        </w:rPr>
        <w:t>the earth</w:t>
      </w:r>
      <w:r w:rsidR="00D119FA" w:rsidRPr="0079306E">
        <w:rPr>
          <w:rFonts w:ascii="Times New Roman" w:hAnsi="Times New Roman" w:cs="Times New Roman"/>
        </w:rPr>
        <w:t xml:space="preserve">. I felt numb and nauseous at the same time. </w:t>
      </w:r>
      <w:r w:rsidR="00D119FA" w:rsidRPr="0079306E">
        <w:rPr>
          <w:rFonts w:ascii="Times New Roman" w:hAnsi="Times New Roman" w:cs="Times New Roman"/>
          <w:i/>
        </w:rPr>
        <w:t>Had</w:t>
      </w:r>
      <w:r w:rsidR="00B46BE7">
        <w:rPr>
          <w:rFonts w:ascii="Times New Roman" w:hAnsi="Times New Roman" w:cs="Times New Roman"/>
          <w:i/>
        </w:rPr>
        <w:t xml:space="preserve"> I really done such a thing? Had</w:t>
      </w:r>
      <w:r w:rsidR="00D119FA" w:rsidRPr="0079306E">
        <w:rPr>
          <w:rFonts w:ascii="Times New Roman" w:hAnsi="Times New Roman" w:cs="Times New Roman"/>
          <w:i/>
        </w:rPr>
        <w:t xml:space="preserve"> it really </w:t>
      </w:r>
      <w:r w:rsidR="00B46BE7">
        <w:rPr>
          <w:rFonts w:ascii="Times New Roman" w:hAnsi="Times New Roman" w:cs="Times New Roman"/>
          <w:i/>
        </w:rPr>
        <w:t xml:space="preserve">been </w:t>
      </w:r>
      <w:r w:rsidR="00D119FA" w:rsidRPr="0079306E">
        <w:rPr>
          <w:rFonts w:ascii="Times New Roman" w:hAnsi="Times New Roman" w:cs="Times New Roman"/>
          <w:i/>
        </w:rPr>
        <w:t xml:space="preserve">me? What had </w:t>
      </w:r>
      <w:r w:rsidR="00D119FA" w:rsidRPr="00B46BE7">
        <w:rPr>
          <w:rFonts w:ascii="Times New Roman" w:hAnsi="Times New Roman" w:cs="Times New Roman"/>
        </w:rPr>
        <w:t>possessed</w:t>
      </w:r>
      <w:r w:rsidR="00D119FA" w:rsidRPr="0079306E">
        <w:rPr>
          <w:rFonts w:ascii="Times New Roman" w:hAnsi="Times New Roman" w:cs="Times New Roman"/>
          <w:i/>
        </w:rPr>
        <w:t xml:space="preserve"> me? </w:t>
      </w:r>
      <w:r w:rsidR="00D119FA" w:rsidRPr="0079306E">
        <w:rPr>
          <w:rFonts w:ascii="Times New Roman" w:hAnsi="Times New Roman" w:cs="Times New Roman"/>
        </w:rPr>
        <w:t>I didn’t know. But as I looked at the shotgun that was hanging limply in my hands and felt the heat of the barrel, I knew the verdict was as sure as if God</w:t>
      </w:r>
      <w:r w:rsidR="00DA1FCD" w:rsidRPr="00DA1FCD">
        <w:t xml:space="preserve"> </w:t>
      </w:r>
      <w:r w:rsidR="00DA1FCD" w:rsidRPr="00DA1FCD">
        <w:rPr>
          <w:rFonts w:ascii="Times New Roman" w:hAnsi="Times New Roman" w:cs="Times New Roman"/>
        </w:rPr>
        <w:t>himself</w:t>
      </w:r>
      <w:r w:rsidR="00D119FA" w:rsidRPr="0079306E">
        <w:rPr>
          <w:rFonts w:ascii="Times New Roman" w:hAnsi="Times New Roman" w:cs="Times New Roman"/>
        </w:rPr>
        <w:t xml:space="preserve"> had </w:t>
      </w:r>
      <w:r w:rsidR="006251F8">
        <w:rPr>
          <w:rFonts w:ascii="Times New Roman" w:hAnsi="Times New Roman" w:cs="Times New Roman"/>
        </w:rPr>
        <w:t xml:space="preserve">just </w:t>
      </w:r>
      <w:r w:rsidR="00D119FA" w:rsidRPr="0079306E">
        <w:rPr>
          <w:rFonts w:ascii="Times New Roman" w:hAnsi="Times New Roman" w:cs="Times New Roman"/>
        </w:rPr>
        <w:t>pronounced it.</w:t>
      </w:r>
    </w:p>
    <w:p w:rsidR="00E85C0C" w:rsidRPr="0079306E" w:rsidRDefault="00D75620" w:rsidP="00E85C0C">
      <w:pPr>
        <w:spacing w:line="480" w:lineRule="auto"/>
        <w:ind w:firstLine="720"/>
        <w:rPr>
          <w:rFonts w:ascii="Times New Roman" w:hAnsi="Times New Roman" w:cs="Times New Roman"/>
        </w:rPr>
      </w:pPr>
      <w:r w:rsidRPr="0079306E">
        <w:rPr>
          <w:rFonts w:ascii="Times New Roman" w:hAnsi="Times New Roman" w:cs="Times New Roman"/>
        </w:rPr>
        <w:t xml:space="preserve">Of course, I had known sin before—a ripe plum </w:t>
      </w:r>
      <w:r w:rsidR="00933F18">
        <w:rPr>
          <w:rFonts w:ascii="Times New Roman" w:hAnsi="Times New Roman" w:cs="Times New Roman"/>
        </w:rPr>
        <w:t>plucked</w:t>
      </w:r>
      <w:r w:rsidRPr="0079306E">
        <w:rPr>
          <w:rFonts w:ascii="Times New Roman" w:hAnsi="Times New Roman" w:cs="Times New Roman"/>
        </w:rPr>
        <w:t xml:space="preserve"> from a neighbor’s tree</w:t>
      </w:r>
      <w:r w:rsidR="00933F18">
        <w:rPr>
          <w:rFonts w:ascii="Times New Roman" w:hAnsi="Times New Roman" w:cs="Times New Roman"/>
        </w:rPr>
        <w:t xml:space="preserve"> when he wasn’t home</w:t>
      </w:r>
      <w:r w:rsidRPr="0079306E">
        <w:rPr>
          <w:rFonts w:ascii="Times New Roman" w:hAnsi="Times New Roman" w:cs="Times New Roman"/>
        </w:rPr>
        <w:t xml:space="preserve">, </w:t>
      </w:r>
      <w:r w:rsidR="00E3259B" w:rsidRPr="0079306E">
        <w:rPr>
          <w:rFonts w:ascii="Times New Roman" w:hAnsi="Times New Roman" w:cs="Times New Roman"/>
        </w:rPr>
        <w:t>an</w:t>
      </w:r>
      <w:r w:rsidRPr="0079306E">
        <w:rPr>
          <w:rFonts w:ascii="Times New Roman" w:hAnsi="Times New Roman" w:cs="Times New Roman"/>
        </w:rPr>
        <w:t xml:space="preserve"> extra piece of candy</w:t>
      </w:r>
      <w:r w:rsidR="006676D3" w:rsidRPr="0079306E">
        <w:rPr>
          <w:rFonts w:ascii="Times New Roman" w:hAnsi="Times New Roman" w:cs="Times New Roman"/>
        </w:rPr>
        <w:t xml:space="preserve"> purloined</w:t>
      </w:r>
      <w:r w:rsidRPr="0079306E">
        <w:rPr>
          <w:rFonts w:ascii="Times New Roman" w:hAnsi="Times New Roman" w:cs="Times New Roman"/>
        </w:rPr>
        <w:t xml:space="preserve"> while the store clerk wasn’t looking, a withholding of the whole truth when it seemed to my advantage</w:t>
      </w:r>
      <w:r w:rsidR="006676D3" w:rsidRPr="0079306E">
        <w:rPr>
          <w:rFonts w:ascii="Times New Roman" w:hAnsi="Times New Roman" w:cs="Times New Roman"/>
        </w:rPr>
        <w:t xml:space="preserve"> to do so</w:t>
      </w:r>
      <w:r w:rsidRPr="0079306E">
        <w:rPr>
          <w:rFonts w:ascii="Times New Roman" w:hAnsi="Times New Roman" w:cs="Times New Roman"/>
        </w:rPr>
        <w:t xml:space="preserve">—but </w:t>
      </w:r>
      <w:r w:rsidRPr="0079306E">
        <w:rPr>
          <w:rFonts w:ascii="Times New Roman" w:hAnsi="Times New Roman" w:cs="Times New Roman"/>
          <w:i/>
        </w:rPr>
        <w:t>this</w:t>
      </w:r>
      <w:r w:rsidRPr="0079306E">
        <w:rPr>
          <w:rFonts w:ascii="Times New Roman" w:hAnsi="Times New Roman" w:cs="Times New Roman"/>
        </w:rPr>
        <w:t>, this was a tr</w:t>
      </w:r>
      <w:r w:rsidR="00933F18">
        <w:rPr>
          <w:rFonts w:ascii="Times New Roman" w:hAnsi="Times New Roman" w:cs="Times New Roman"/>
        </w:rPr>
        <w:t>ansgression like no other. I felt like</w:t>
      </w:r>
      <w:r w:rsidRPr="0079306E">
        <w:rPr>
          <w:rFonts w:ascii="Times New Roman" w:hAnsi="Times New Roman" w:cs="Times New Roman"/>
        </w:rPr>
        <w:t xml:space="preserve"> a different person</w:t>
      </w:r>
      <w:r w:rsidR="00B46BE7">
        <w:rPr>
          <w:rFonts w:ascii="Times New Roman" w:hAnsi="Times New Roman" w:cs="Times New Roman"/>
        </w:rPr>
        <w:t>—nay, creature—</w:t>
      </w:r>
      <w:r w:rsidRPr="0079306E">
        <w:rPr>
          <w:rFonts w:ascii="Times New Roman" w:hAnsi="Times New Roman" w:cs="Times New Roman"/>
        </w:rPr>
        <w:t xml:space="preserve">now, or at least </w:t>
      </w:r>
      <w:r w:rsidR="00933F18">
        <w:rPr>
          <w:rFonts w:ascii="Times New Roman" w:hAnsi="Times New Roman" w:cs="Times New Roman"/>
        </w:rPr>
        <w:t xml:space="preserve">like </w:t>
      </w:r>
      <w:r w:rsidRPr="0079306E">
        <w:rPr>
          <w:rFonts w:ascii="Times New Roman" w:hAnsi="Times New Roman" w:cs="Times New Roman"/>
        </w:rPr>
        <w:t xml:space="preserve">one who had </w:t>
      </w:r>
      <w:r w:rsidR="00933F18">
        <w:rPr>
          <w:rFonts w:ascii="Times New Roman" w:hAnsi="Times New Roman" w:cs="Times New Roman"/>
        </w:rPr>
        <w:t xml:space="preserve">just </w:t>
      </w:r>
      <w:r w:rsidRPr="0079306E">
        <w:rPr>
          <w:rFonts w:ascii="Times New Roman" w:hAnsi="Times New Roman" w:cs="Times New Roman"/>
        </w:rPr>
        <w:t>recklessly succeeded in tapping</w:t>
      </w:r>
      <w:r w:rsidR="006676D3" w:rsidRPr="0079306E">
        <w:rPr>
          <w:rFonts w:ascii="Times New Roman" w:hAnsi="Times New Roman" w:cs="Times New Roman"/>
        </w:rPr>
        <w:t xml:space="preserve"> into</w:t>
      </w:r>
      <w:r w:rsidRPr="0079306E">
        <w:rPr>
          <w:rFonts w:ascii="Times New Roman" w:hAnsi="Times New Roman" w:cs="Times New Roman"/>
        </w:rPr>
        <w:t xml:space="preserve"> an otherwise latent behavioral trait of the species, many a year before </w:t>
      </w:r>
      <w:r w:rsidR="006676D3" w:rsidRPr="0079306E">
        <w:rPr>
          <w:rFonts w:ascii="Times New Roman" w:hAnsi="Times New Roman" w:cs="Times New Roman"/>
        </w:rPr>
        <w:t>I</w:t>
      </w:r>
      <w:r w:rsidR="00532967">
        <w:rPr>
          <w:rFonts w:ascii="Times New Roman" w:hAnsi="Times New Roman" w:cs="Times New Roman"/>
        </w:rPr>
        <w:t xml:space="preserve"> should have</w:t>
      </w:r>
      <w:r w:rsidRPr="0079306E">
        <w:rPr>
          <w:rFonts w:ascii="Times New Roman" w:hAnsi="Times New Roman" w:cs="Times New Roman"/>
        </w:rPr>
        <w:t>.</w:t>
      </w:r>
      <w:r w:rsidR="00BA0F61">
        <w:rPr>
          <w:rFonts w:ascii="Times New Roman" w:hAnsi="Times New Roman" w:cs="Times New Roman"/>
        </w:rPr>
        <w:t xml:space="preserve"> At ten years old, </w:t>
      </w:r>
      <w:r w:rsidR="00E85C0C" w:rsidRPr="0079306E">
        <w:rPr>
          <w:rFonts w:ascii="Times New Roman" w:hAnsi="Times New Roman" w:cs="Times New Roman"/>
        </w:rPr>
        <w:t xml:space="preserve">I had </w:t>
      </w:r>
      <w:r w:rsidR="00BA0F61">
        <w:rPr>
          <w:rFonts w:ascii="Times New Roman" w:hAnsi="Times New Roman" w:cs="Times New Roman"/>
        </w:rPr>
        <w:t>mentally</w:t>
      </w:r>
      <w:r w:rsidR="00E85C0C" w:rsidRPr="0079306E">
        <w:rPr>
          <w:rFonts w:ascii="Times New Roman" w:hAnsi="Times New Roman" w:cs="Times New Roman"/>
        </w:rPr>
        <w:t xml:space="preserve"> masturbated myself into becoming a murderer</w:t>
      </w:r>
      <w:r w:rsidR="00BA0F61">
        <w:rPr>
          <w:rFonts w:ascii="Times New Roman" w:hAnsi="Times New Roman" w:cs="Times New Roman"/>
        </w:rPr>
        <w:t xml:space="preserve">, or at least let myself be seduced by the </w:t>
      </w:r>
      <w:r w:rsidR="003D34B7">
        <w:rPr>
          <w:rFonts w:ascii="Times New Roman" w:hAnsi="Times New Roman" w:cs="Times New Roman"/>
        </w:rPr>
        <w:t xml:space="preserve">unexpected </w:t>
      </w:r>
      <w:r w:rsidR="00BA0F61">
        <w:rPr>
          <w:rFonts w:ascii="Times New Roman" w:hAnsi="Times New Roman" w:cs="Times New Roman"/>
        </w:rPr>
        <w:t>opportunity for perverse self-gratification</w:t>
      </w:r>
      <w:r w:rsidR="00E85C0C" w:rsidRPr="0079306E">
        <w:rPr>
          <w:rFonts w:ascii="Times New Roman" w:hAnsi="Times New Roman" w:cs="Times New Roman"/>
        </w:rPr>
        <w:t>.</w:t>
      </w:r>
    </w:p>
    <w:p w:rsidR="000671EE" w:rsidRDefault="00C51C14" w:rsidP="00632843">
      <w:pPr>
        <w:spacing w:line="480" w:lineRule="auto"/>
        <w:ind w:firstLine="720"/>
        <w:rPr>
          <w:rFonts w:ascii="Times New Roman" w:hAnsi="Times New Roman" w:cs="Times New Roman"/>
        </w:rPr>
      </w:pPr>
      <w:r w:rsidRPr="0079306E">
        <w:rPr>
          <w:rFonts w:ascii="Times New Roman" w:hAnsi="Times New Roman" w:cs="Times New Roman"/>
        </w:rPr>
        <w:t>Another decade later, I came home on leave from the navy. My old shotgun was still where I had angrily stashed it on the day of the blackbird’s execution. Buried deep under a pile of bric-à-brac in the garden shed, the barrel was rusted and bent, the stock Swiss-cheesed by woodworm and about to finally give up the ghost. It hadn’t been fired in ten years, racking</w:t>
      </w:r>
      <w:r w:rsidR="00753FF5">
        <w:rPr>
          <w:rFonts w:ascii="Times New Roman" w:hAnsi="Times New Roman" w:cs="Times New Roman"/>
        </w:rPr>
        <w:t xml:space="preserve"> </w:t>
      </w:r>
      <w:r w:rsidR="00753FF5" w:rsidRPr="00753FF5">
        <w:rPr>
          <w:rFonts w:ascii="Times New Roman" w:hAnsi="Times New Roman" w:cs="Times New Roman"/>
        </w:rPr>
        <w:t>Dostoyevskian</w:t>
      </w:r>
      <w:r w:rsidRPr="0079306E">
        <w:rPr>
          <w:rFonts w:ascii="Times New Roman" w:hAnsi="Times New Roman" w:cs="Times New Roman"/>
        </w:rPr>
        <w:t xml:space="preserve"> guilt having ren</w:t>
      </w:r>
      <w:r w:rsidR="00753FF5">
        <w:rPr>
          <w:rFonts w:ascii="Times New Roman" w:hAnsi="Times New Roman" w:cs="Times New Roman"/>
        </w:rPr>
        <w:t>dered it repugnant and offensive</w:t>
      </w:r>
      <w:r w:rsidR="002C1EC7" w:rsidRPr="0079306E">
        <w:rPr>
          <w:rFonts w:ascii="Times New Roman" w:hAnsi="Times New Roman" w:cs="Times New Roman"/>
        </w:rPr>
        <w:t>.</w:t>
      </w:r>
      <w:r w:rsidR="00632843">
        <w:rPr>
          <w:rFonts w:ascii="Times New Roman" w:hAnsi="Times New Roman" w:cs="Times New Roman"/>
        </w:rPr>
        <w:t xml:space="preserve"> </w:t>
      </w:r>
      <w:r w:rsidR="002C1EC7" w:rsidRPr="0079306E">
        <w:rPr>
          <w:rFonts w:ascii="Times New Roman" w:hAnsi="Times New Roman" w:cs="Times New Roman"/>
        </w:rPr>
        <w:t>Naturally enough, I</w:t>
      </w:r>
      <w:r w:rsidR="000A32D0">
        <w:rPr>
          <w:rFonts w:ascii="Times New Roman" w:hAnsi="Times New Roman" w:cs="Times New Roman"/>
        </w:rPr>
        <w:t>’d</w:t>
      </w:r>
      <w:r w:rsidR="002C1EC7" w:rsidRPr="0079306E">
        <w:rPr>
          <w:rFonts w:ascii="Times New Roman" w:hAnsi="Times New Roman" w:cs="Times New Roman"/>
        </w:rPr>
        <w:t xml:space="preserve"> learned some marksmanship in the navy, but in all the years I</w:t>
      </w:r>
      <w:r w:rsidR="000A32D0">
        <w:rPr>
          <w:rFonts w:ascii="Times New Roman" w:hAnsi="Times New Roman" w:cs="Times New Roman"/>
        </w:rPr>
        <w:t xml:space="preserve"> had</w:t>
      </w:r>
      <w:r w:rsidR="002C1EC7" w:rsidRPr="0079306E">
        <w:rPr>
          <w:rFonts w:ascii="Times New Roman" w:hAnsi="Times New Roman" w:cs="Times New Roman"/>
        </w:rPr>
        <w:t xml:space="preserve"> served I </w:t>
      </w:r>
      <w:r w:rsidR="000A32D0">
        <w:rPr>
          <w:rFonts w:ascii="Times New Roman" w:hAnsi="Times New Roman" w:cs="Times New Roman"/>
        </w:rPr>
        <w:t xml:space="preserve">had </w:t>
      </w:r>
      <w:r w:rsidR="002C1EC7" w:rsidRPr="0079306E">
        <w:rPr>
          <w:rFonts w:ascii="Times New Roman" w:hAnsi="Times New Roman" w:cs="Times New Roman"/>
        </w:rPr>
        <w:t>never fired a shot in anger—never had to, just like I hadn’t had to on that fateful day</w:t>
      </w:r>
      <w:r w:rsidR="006676D3" w:rsidRPr="0079306E">
        <w:rPr>
          <w:rFonts w:ascii="Times New Roman" w:hAnsi="Times New Roman" w:cs="Times New Roman"/>
        </w:rPr>
        <w:t xml:space="preserve"> when the blackbird drew his last breath</w:t>
      </w:r>
      <w:r w:rsidR="002C1EC7" w:rsidRPr="0079306E">
        <w:rPr>
          <w:rFonts w:ascii="Times New Roman" w:hAnsi="Times New Roman" w:cs="Times New Roman"/>
        </w:rPr>
        <w:t>.</w:t>
      </w:r>
    </w:p>
    <w:p w:rsidR="00AD1E77" w:rsidRDefault="00A46BE7" w:rsidP="00A46BE7">
      <w:pPr>
        <w:spacing w:line="480" w:lineRule="auto"/>
        <w:ind w:firstLine="720"/>
        <w:rPr>
          <w:rFonts w:ascii="Times New Roman" w:hAnsi="Times New Roman" w:cs="Times New Roman"/>
        </w:rPr>
      </w:pPr>
      <w:r>
        <w:rPr>
          <w:rFonts w:ascii="Times New Roman" w:hAnsi="Times New Roman" w:cs="Times New Roman"/>
        </w:rPr>
        <w:lastRenderedPageBreak/>
        <w:t xml:space="preserve">And so, I suffered </w:t>
      </w:r>
      <w:r w:rsidR="003D34B7">
        <w:rPr>
          <w:rFonts w:ascii="Times New Roman" w:hAnsi="Times New Roman" w:cs="Times New Roman"/>
        </w:rPr>
        <w:t>the</w:t>
      </w:r>
      <w:r>
        <w:rPr>
          <w:rFonts w:ascii="Times New Roman" w:hAnsi="Times New Roman" w:cs="Times New Roman"/>
        </w:rPr>
        <w:t xml:space="preserve"> loss of innocence as</w:t>
      </w:r>
      <w:r w:rsidR="00B05A24">
        <w:rPr>
          <w:rFonts w:ascii="Times New Roman" w:hAnsi="Times New Roman" w:cs="Times New Roman"/>
        </w:rPr>
        <w:t xml:space="preserve"> </w:t>
      </w:r>
      <w:r>
        <w:rPr>
          <w:rFonts w:ascii="Times New Roman" w:hAnsi="Times New Roman" w:cs="Times New Roman"/>
        </w:rPr>
        <w:t>I</w:t>
      </w:r>
      <w:r w:rsidR="00B05A24">
        <w:rPr>
          <w:rFonts w:ascii="Times New Roman" w:hAnsi="Times New Roman" w:cs="Times New Roman"/>
        </w:rPr>
        <w:t xml:space="preserve"> carelessly</w:t>
      </w:r>
      <w:r>
        <w:rPr>
          <w:rFonts w:ascii="Times New Roman" w:hAnsi="Times New Roman" w:cs="Times New Roman"/>
        </w:rPr>
        <w:t>, perhaps wantonly, extinguished</w:t>
      </w:r>
      <w:r w:rsidR="00B05A24">
        <w:rPr>
          <w:rFonts w:ascii="Times New Roman" w:hAnsi="Times New Roman" w:cs="Times New Roman"/>
        </w:rPr>
        <w:t xml:space="preserve"> the life of another </w:t>
      </w:r>
      <w:r>
        <w:rPr>
          <w:rFonts w:ascii="Times New Roman" w:hAnsi="Times New Roman" w:cs="Times New Roman"/>
        </w:rPr>
        <w:t xml:space="preserve">living </w:t>
      </w:r>
      <w:r w:rsidR="00B05A24">
        <w:rPr>
          <w:rFonts w:ascii="Times New Roman" w:hAnsi="Times New Roman" w:cs="Times New Roman"/>
        </w:rPr>
        <w:t xml:space="preserve">being for no apparent good reason, perhaps because </w:t>
      </w:r>
      <w:r>
        <w:rPr>
          <w:rFonts w:ascii="Times New Roman" w:hAnsi="Times New Roman" w:cs="Times New Roman"/>
        </w:rPr>
        <w:t>I couldn’t help my</w:t>
      </w:r>
      <w:r w:rsidR="00B05A24">
        <w:rPr>
          <w:rFonts w:ascii="Times New Roman" w:hAnsi="Times New Roman" w:cs="Times New Roman"/>
        </w:rPr>
        <w:t xml:space="preserve">self, </w:t>
      </w:r>
      <w:r>
        <w:rPr>
          <w:rFonts w:ascii="Times New Roman" w:hAnsi="Times New Roman" w:cs="Times New Roman"/>
        </w:rPr>
        <w:t>“marked” somehow by my “species-</w:t>
      </w:r>
      <w:r w:rsidR="00B05A24">
        <w:rPr>
          <w:rFonts w:ascii="Times New Roman" w:hAnsi="Times New Roman" w:cs="Times New Roman"/>
        </w:rPr>
        <w:t>instinct</w:t>
      </w:r>
      <w:r w:rsidR="004A0511">
        <w:rPr>
          <w:rFonts w:ascii="Times New Roman" w:hAnsi="Times New Roman" w:cs="Times New Roman"/>
        </w:rPr>
        <w:t>”</w:t>
      </w:r>
      <w:r w:rsidR="00B05A24">
        <w:rPr>
          <w:rFonts w:ascii="Times New Roman" w:hAnsi="Times New Roman" w:cs="Times New Roman"/>
        </w:rPr>
        <w:t xml:space="preserve"> to do s</w:t>
      </w:r>
      <w:r w:rsidR="00AD1E77">
        <w:rPr>
          <w:rFonts w:ascii="Times New Roman" w:hAnsi="Times New Roman" w:cs="Times New Roman"/>
        </w:rPr>
        <w:t>uch a thing.</w:t>
      </w:r>
    </w:p>
    <w:p w:rsidR="00BD3F6F" w:rsidRDefault="00B05A24" w:rsidP="00AD1E77">
      <w:pPr>
        <w:spacing w:line="480" w:lineRule="auto"/>
        <w:ind w:firstLine="720"/>
        <w:rPr>
          <w:rFonts w:ascii="Times New Roman" w:hAnsi="Times New Roman" w:cs="Times New Roman"/>
        </w:rPr>
      </w:pPr>
      <w:r>
        <w:rPr>
          <w:rFonts w:ascii="Times New Roman" w:hAnsi="Times New Roman" w:cs="Times New Roman"/>
        </w:rPr>
        <w:t xml:space="preserve">The taking of innocent life </w:t>
      </w:r>
      <w:r w:rsidR="00117A42">
        <w:rPr>
          <w:rFonts w:ascii="Times New Roman" w:hAnsi="Times New Roman" w:cs="Times New Roman"/>
        </w:rPr>
        <w:t>wantonly</w:t>
      </w:r>
      <w:r>
        <w:rPr>
          <w:rFonts w:ascii="Times New Roman" w:hAnsi="Times New Roman" w:cs="Times New Roman"/>
        </w:rPr>
        <w:t>, as if we had a death wish, is, of course, depressingly familiar to any student of the human condition. Genocides, mass murders, indiscriminate killings in a wide variety of guises</w:t>
      </w:r>
      <w:r w:rsidR="004B2321">
        <w:rPr>
          <w:rFonts w:ascii="Times New Roman" w:hAnsi="Times New Roman" w:cs="Times New Roman"/>
        </w:rPr>
        <w:t xml:space="preserve"> continue to</w:t>
      </w:r>
      <w:r>
        <w:rPr>
          <w:rFonts w:ascii="Times New Roman" w:hAnsi="Times New Roman" w:cs="Times New Roman"/>
        </w:rPr>
        <w:t xml:space="preserve"> stain human history with a deep and pervasive crimson that seems impossible to expunge. Even in 2014 the world is steeped in gore from the killing of thousands of children in Syria to the brutal beheading of James Foley in Iraq, </w:t>
      </w:r>
      <w:r w:rsidR="004A0511">
        <w:rPr>
          <w:rFonts w:ascii="Times New Roman" w:hAnsi="Times New Roman" w:cs="Times New Roman"/>
        </w:rPr>
        <w:t>amongst many other</w:t>
      </w:r>
      <w:r>
        <w:rPr>
          <w:rFonts w:ascii="Times New Roman" w:hAnsi="Times New Roman" w:cs="Times New Roman"/>
        </w:rPr>
        <w:t xml:space="preserve"> instances.</w:t>
      </w:r>
      <w:r w:rsidR="004B2321">
        <w:rPr>
          <w:rFonts w:ascii="Times New Roman" w:hAnsi="Times New Roman" w:cs="Times New Roman"/>
        </w:rPr>
        <w:t xml:space="preserve"> Humans have committed this sin</w:t>
      </w:r>
      <w:r w:rsidR="004A0511">
        <w:rPr>
          <w:rFonts w:ascii="Times New Roman" w:hAnsi="Times New Roman" w:cs="Times New Roman"/>
        </w:rPr>
        <w:t>, this barbaric atrocity,</w:t>
      </w:r>
      <w:r w:rsidR="004B2321">
        <w:rPr>
          <w:rFonts w:ascii="Times New Roman" w:hAnsi="Times New Roman" w:cs="Times New Roman"/>
        </w:rPr>
        <w:t xml:space="preserve"> billions of times, but still new episodes trundle on, relentlessly</w:t>
      </w:r>
      <w:r w:rsidR="00344967">
        <w:rPr>
          <w:rFonts w:ascii="Times New Roman" w:hAnsi="Times New Roman" w:cs="Times New Roman"/>
        </w:rPr>
        <w:t xml:space="preserve"> so</w:t>
      </w:r>
      <w:r w:rsidR="00606F31">
        <w:rPr>
          <w:rFonts w:ascii="Times New Roman" w:hAnsi="Times New Roman" w:cs="Times New Roman"/>
        </w:rPr>
        <w:t xml:space="preserve">, as if no amount of moral awareness </w:t>
      </w:r>
      <w:r w:rsidR="009C0438">
        <w:rPr>
          <w:rFonts w:ascii="Times New Roman" w:hAnsi="Times New Roman" w:cs="Times New Roman"/>
        </w:rPr>
        <w:t>or</w:t>
      </w:r>
      <w:r w:rsidR="004A0511">
        <w:rPr>
          <w:rFonts w:ascii="Times New Roman" w:hAnsi="Times New Roman" w:cs="Times New Roman"/>
        </w:rPr>
        <w:t xml:space="preserve"> divine will can stop them</w:t>
      </w:r>
      <w:r w:rsidR="00606F31">
        <w:rPr>
          <w:rFonts w:ascii="Times New Roman" w:hAnsi="Times New Roman" w:cs="Times New Roman"/>
        </w:rPr>
        <w:t xml:space="preserve">. In this sense, </w:t>
      </w:r>
      <w:r w:rsidR="006D4D1B">
        <w:rPr>
          <w:rFonts w:ascii="Times New Roman" w:hAnsi="Times New Roman" w:cs="Times New Roman"/>
        </w:rPr>
        <w:t>my “coming of age,” my</w:t>
      </w:r>
      <w:r w:rsidR="00606F31">
        <w:rPr>
          <w:rFonts w:ascii="Times New Roman" w:hAnsi="Times New Roman" w:cs="Times New Roman"/>
        </w:rPr>
        <w:t xml:space="preserve"> confro</w:t>
      </w:r>
      <w:r w:rsidR="006D4D1B">
        <w:rPr>
          <w:rFonts w:ascii="Times New Roman" w:hAnsi="Times New Roman" w:cs="Times New Roman"/>
        </w:rPr>
        <w:t>ntation with my own bestial roots, really wa</w:t>
      </w:r>
      <w:r w:rsidR="00606F31">
        <w:rPr>
          <w:rFonts w:ascii="Times New Roman" w:hAnsi="Times New Roman" w:cs="Times New Roman"/>
        </w:rPr>
        <w:t>s in a sense an “</w:t>
      </w:r>
      <w:r w:rsidR="00204497">
        <w:rPr>
          <w:rFonts w:ascii="Times New Roman" w:hAnsi="Times New Roman" w:cs="Times New Roman"/>
        </w:rPr>
        <w:t>Requiem</w:t>
      </w:r>
      <w:r w:rsidR="00606F31">
        <w:rPr>
          <w:rFonts w:ascii="Times New Roman" w:hAnsi="Times New Roman" w:cs="Times New Roman"/>
        </w:rPr>
        <w:t xml:space="preserve">,” the death of </w:t>
      </w:r>
      <w:r w:rsidR="006D4D1B">
        <w:rPr>
          <w:rFonts w:ascii="Times New Roman" w:hAnsi="Times New Roman" w:cs="Times New Roman"/>
        </w:rPr>
        <w:t>my</w:t>
      </w:r>
      <w:r w:rsidR="00606F31">
        <w:rPr>
          <w:rFonts w:ascii="Times New Roman" w:hAnsi="Times New Roman" w:cs="Times New Roman"/>
        </w:rPr>
        <w:t xml:space="preserve"> innoc</w:t>
      </w:r>
      <w:r w:rsidR="006D4D1B">
        <w:rPr>
          <w:rFonts w:ascii="Times New Roman" w:hAnsi="Times New Roman" w:cs="Times New Roman"/>
        </w:rPr>
        <w:t>ence and the morbid birth of my</w:t>
      </w:r>
      <w:r w:rsidR="00606F31">
        <w:rPr>
          <w:rFonts w:ascii="Times New Roman" w:hAnsi="Times New Roman" w:cs="Times New Roman"/>
        </w:rPr>
        <w:t xml:space="preserve"> own true nature</w:t>
      </w:r>
      <w:r w:rsidR="00242436">
        <w:rPr>
          <w:rFonts w:ascii="Times New Roman" w:hAnsi="Times New Roman" w:cs="Times New Roman"/>
        </w:rPr>
        <w:t xml:space="preserve">, one that if not </w:t>
      </w:r>
      <w:r w:rsidR="00467E27">
        <w:rPr>
          <w:rFonts w:ascii="Times New Roman" w:hAnsi="Times New Roman" w:cs="Times New Roman"/>
        </w:rPr>
        <w:t>manifest</w:t>
      </w:r>
      <w:r w:rsidR="00242436">
        <w:rPr>
          <w:rFonts w:ascii="Times New Roman" w:hAnsi="Times New Roman" w:cs="Times New Roman"/>
        </w:rPr>
        <w:t xml:space="preserve"> every day non</w:t>
      </w:r>
      <w:r w:rsidR="006D4D1B">
        <w:rPr>
          <w:rFonts w:ascii="Times New Roman" w:hAnsi="Times New Roman" w:cs="Times New Roman"/>
        </w:rPr>
        <w:t>etheless lies waiting within me</w:t>
      </w:r>
      <w:r w:rsidR="00242436">
        <w:rPr>
          <w:rFonts w:ascii="Times New Roman" w:hAnsi="Times New Roman" w:cs="Times New Roman"/>
        </w:rPr>
        <w:t xml:space="preserve"> ready to explode, just like it did for thousands of Hutus</w:t>
      </w:r>
      <w:r w:rsidR="00C9156C">
        <w:rPr>
          <w:rFonts w:ascii="Times New Roman" w:hAnsi="Times New Roman" w:cs="Times New Roman"/>
        </w:rPr>
        <w:t xml:space="preserve"> in Rwanda in 1994</w:t>
      </w:r>
      <w:r w:rsidR="00242436">
        <w:rPr>
          <w:rFonts w:ascii="Times New Roman" w:hAnsi="Times New Roman" w:cs="Times New Roman"/>
        </w:rPr>
        <w:t xml:space="preserve">, one day kindly </w:t>
      </w:r>
      <w:r w:rsidR="00C9156C">
        <w:rPr>
          <w:rFonts w:ascii="Times New Roman" w:hAnsi="Times New Roman" w:cs="Times New Roman"/>
        </w:rPr>
        <w:t>friends</w:t>
      </w:r>
      <w:r w:rsidR="00242436">
        <w:rPr>
          <w:rFonts w:ascii="Times New Roman" w:hAnsi="Times New Roman" w:cs="Times New Roman"/>
        </w:rPr>
        <w:t xml:space="preserve"> of </w:t>
      </w:r>
      <w:r w:rsidR="00C9156C">
        <w:rPr>
          <w:rFonts w:ascii="Times New Roman" w:hAnsi="Times New Roman" w:cs="Times New Roman"/>
        </w:rPr>
        <w:t xml:space="preserve">their </w:t>
      </w:r>
      <w:r w:rsidR="00242436">
        <w:rPr>
          <w:rFonts w:ascii="Times New Roman" w:hAnsi="Times New Roman" w:cs="Times New Roman"/>
        </w:rPr>
        <w:t>Tutsi</w:t>
      </w:r>
      <w:r w:rsidR="00C9156C">
        <w:rPr>
          <w:rFonts w:ascii="Times New Roman" w:hAnsi="Times New Roman" w:cs="Times New Roman"/>
        </w:rPr>
        <w:t xml:space="preserve"> neighbors</w:t>
      </w:r>
      <w:r w:rsidR="00242436">
        <w:rPr>
          <w:rFonts w:ascii="Times New Roman" w:hAnsi="Times New Roman" w:cs="Times New Roman"/>
        </w:rPr>
        <w:t>, the next day their</w:t>
      </w:r>
      <w:r w:rsidR="00C9156C">
        <w:rPr>
          <w:rFonts w:ascii="Times New Roman" w:hAnsi="Times New Roman" w:cs="Times New Roman"/>
        </w:rPr>
        <w:t xml:space="preserve"> wanton</w:t>
      </w:r>
      <w:r w:rsidR="00242436">
        <w:rPr>
          <w:rFonts w:ascii="Times New Roman" w:hAnsi="Times New Roman" w:cs="Times New Roman"/>
        </w:rPr>
        <w:t xml:space="preserve"> slayers</w:t>
      </w:r>
      <w:r w:rsidR="00606F31">
        <w:rPr>
          <w:rFonts w:ascii="Times New Roman" w:hAnsi="Times New Roman" w:cs="Times New Roman"/>
        </w:rPr>
        <w:t>.</w:t>
      </w:r>
    </w:p>
    <w:p w:rsidR="00B05A24" w:rsidRDefault="00345735" w:rsidP="001B50E1">
      <w:pPr>
        <w:spacing w:line="480" w:lineRule="auto"/>
        <w:ind w:firstLine="720"/>
        <w:rPr>
          <w:rFonts w:ascii="Times New Roman" w:hAnsi="Times New Roman" w:cs="Times New Roman"/>
        </w:rPr>
      </w:pPr>
      <w:r>
        <w:rPr>
          <w:rFonts w:ascii="Times New Roman" w:hAnsi="Times New Roman" w:cs="Times New Roman"/>
        </w:rPr>
        <w:t xml:space="preserve">Even though </w:t>
      </w:r>
      <w:r w:rsidR="006D4D1B">
        <w:rPr>
          <w:rFonts w:ascii="Times New Roman" w:hAnsi="Times New Roman" w:cs="Times New Roman"/>
        </w:rPr>
        <w:t>I</w:t>
      </w:r>
      <w:r>
        <w:rPr>
          <w:rFonts w:ascii="Times New Roman" w:hAnsi="Times New Roman" w:cs="Times New Roman"/>
        </w:rPr>
        <w:t xml:space="preserve"> had “only” slaughtered a common blackbird, the emotional impact was immense. It is now more than a half-century since the shooting took place, but the episode still, obviously, haunts </w:t>
      </w:r>
      <w:r w:rsidR="003D34B7">
        <w:rPr>
          <w:rFonts w:ascii="Times New Roman" w:hAnsi="Times New Roman" w:cs="Times New Roman"/>
        </w:rPr>
        <w:t>me</w:t>
      </w:r>
      <w:r>
        <w:rPr>
          <w:rFonts w:ascii="Times New Roman" w:hAnsi="Times New Roman" w:cs="Times New Roman"/>
        </w:rPr>
        <w:t>.</w:t>
      </w:r>
      <w:r w:rsidR="001B50E1">
        <w:rPr>
          <w:rFonts w:ascii="Times New Roman" w:hAnsi="Times New Roman" w:cs="Times New Roman"/>
        </w:rPr>
        <w:t xml:space="preserve"> True, no doubt as a ten-year-old boy </w:t>
      </w:r>
      <w:r w:rsidR="006D4D1B">
        <w:rPr>
          <w:rFonts w:ascii="Times New Roman" w:hAnsi="Times New Roman" w:cs="Times New Roman"/>
        </w:rPr>
        <w:t>I</w:t>
      </w:r>
      <w:r w:rsidR="001B50E1">
        <w:rPr>
          <w:rFonts w:ascii="Times New Roman" w:hAnsi="Times New Roman" w:cs="Times New Roman"/>
        </w:rPr>
        <w:t xml:space="preserve"> had taken some forms of innocent </w:t>
      </w:r>
      <w:r w:rsidR="000671EE">
        <w:rPr>
          <w:rFonts w:ascii="Times New Roman" w:hAnsi="Times New Roman" w:cs="Times New Roman"/>
        </w:rPr>
        <w:t>life before—swatting</w:t>
      </w:r>
      <w:r w:rsidR="000B5F67">
        <w:rPr>
          <w:rFonts w:ascii="Times New Roman" w:hAnsi="Times New Roman" w:cs="Times New Roman"/>
        </w:rPr>
        <w:t xml:space="preserve"> flies</w:t>
      </w:r>
      <w:r w:rsidR="000671EE">
        <w:rPr>
          <w:rFonts w:ascii="Times New Roman" w:hAnsi="Times New Roman" w:cs="Times New Roman"/>
        </w:rPr>
        <w:t>,</w:t>
      </w:r>
      <w:r w:rsidR="000B5F67">
        <w:rPr>
          <w:rFonts w:ascii="Times New Roman" w:hAnsi="Times New Roman" w:cs="Times New Roman"/>
        </w:rPr>
        <w:t xml:space="preserve"> </w:t>
      </w:r>
      <w:r w:rsidR="001B50E1">
        <w:rPr>
          <w:rFonts w:ascii="Times New Roman" w:hAnsi="Times New Roman" w:cs="Times New Roman"/>
        </w:rPr>
        <w:t>stomping on trails of ants—but they were minute creatures, insects, altogether different (one couldn’t imagine blood coursing through their tiny bodies) from homo sapiens and his fellow avian</w:t>
      </w:r>
      <w:r w:rsidR="000B5F67">
        <w:rPr>
          <w:rFonts w:ascii="Times New Roman" w:hAnsi="Times New Roman" w:cs="Times New Roman"/>
        </w:rPr>
        <w:t>,</w:t>
      </w:r>
      <w:r w:rsidR="001B50E1">
        <w:rPr>
          <w:rFonts w:ascii="Times New Roman" w:hAnsi="Times New Roman" w:cs="Times New Roman"/>
        </w:rPr>
        <w:t xml:space="preserve"> mammalian friends. What was so emotionally </w:t>
      </w:r>
      <w:r w:rsidR="000B5F67">
        <w:rPr>
          <w:rFonts w:ascii="Times New Roman" w:hAnsi="Times New Roman" w:cs="Times New Roman"/>
        </w:rPr>
        <w:t>devastating</w:t>
      </w:r>
      <w:r w:rsidR="001B50E1">
        <w:rPr>
          <w:rFonts w:ascii="Times New Roman" w:hAnsi="Times New Roman" w:cs="Times New Roman"/>
        </w:rPr>
        <w:t>, therefor</w:t>
      </w:r>
      <w:r w:rsidR="000671EE">
        <w:rPr>
          <w:rFonts w:ascii="Times New Roman" w:hAnsi="Times New Roman" w:cs="Times New Roman"/>
        </w:rPr>
        <w:t>e, was the willful, careless kill</w:t>
      </w:r>
      <w:r w:rsidR="001B50E1">
        <w:rPr>
          <w:rFonts w:ascii="Times New Roman" w:hAnsi="Times New Roman" w:cs="Times New Roman"/>
        </w:rPr>
        <w:t xml:space="preserve">ing of a creature </w:t>
      </w:r>
      <w:r w:rsidR="006D4D1B">
        <w:rPr>
          <w:rFonts w:ascii="Times New Roman" w:hAnsi="Times New Roman" w:cs="Times New Roman"/>
        </w:rPr>
        <w:t>I</w:t>
      </w:r>
      <w:r w:rsidR="001B50E1">
        <w:rPr>
          <w:rFonts w:ascii="Times New Roman" w:hAnsi="Times New Roman" w:cs="Times New Roman"/>
        </w:rPr>
        <w:t xml:space="preserve"> could empathetically relate to</w:t>
      </w:r>
      <w:r w:rsidR="00344967">
        <w:rPr>
          <w:rFonts w:ascii="Times New Roman" w:hAnsi="Times New Roman" w:cs="Times New Roman"/>
        </w:rPr>
        <w:t>, at least in some significant measure</w:t>
      </w:r>
      <w:r w:rsidR="001B50E1">
        <w:rPr>
          <w:rFonts w:ascii="Times New Roman" w:hAnsi="Times New Roman" w:cs="Times New Roman"/>
        </w:rPr>
        <w:t xml:space="preserve">. Of course, that is </w:t>
      </w:r>
      <w:r w:rsidR="00344967">
        <w:rPr>
          <w:rFonts w:ascii="Times New Roman" w:hAnsi="Times New Roman" w:cs="Times New Roman"/>
        </w:rPr>
        <w:t>one of the things t</w:t>
      </w:r>
      <w:r w:rsidR="000B5F67">
        <w:rPr>
          <w:rFonts w:ascii="Times New Roman" w:hAnsi="Times New Roman" w:cs="Times New Roman"/>
        </w:rPr>
        <w:t>hat makes genocide so shocking;</w:t>
      </w:r>
      <w:r w:rsidR="001B50E1">
        <w:rPr>
          <w:rFonts w:ascii="Times New Roman" w:hAnsi="Times New Roman" w:cs="Times New Roman"/>
        </w:rPr>
        <w:t xml:space="preserve"> and</w:t>
      </w:r>
      <w:r w:rsidR="000B5F67">
        <w:rPr>
          <w:rFonts w:ascii="Times New Roman" w:hAnsi="Times New Roman" w:cs="Times New Roman"/>
        </w:rPr>
        <w:t>,</w:t>
      </w:r>
      <w:r w:rsidR="001B50E1">
        <w:rPr>
          <w:rFonts w:ascii="Times New Roman" w:hAnsi="Times New Roman" w:cs="Times New Roman"/>
        </w:rPr>
        <w:t xml:space="preserve"> it is often proposed that it is when people are somehow stripped of their empathy for others (government propaganda, stereotyping in the media, scaremongering by political opportunists) that they become capable of literal barbarism, of exterminating the “vermin”—the “cockroaches”—in their midsts.</w:t>
      </w:r>
    </w:p>
    <w:p w:rsidR="00CF1347" w:rsidRDefault="006D4D1B" w:rsidP="000671EE">
      <w:pPr>
        <w:spacing w:line="480" w:lineRule="auto"/>
        <w:ind w:firstLine="720"/>
        <w:rPr>
          <w:rFonts w:ascii="Times New Roman" w:hAnsi="Times New Roman" w:cs="Times New Roman"/>
        </w:rPr>
      </w:pPr>
      <w:r>
        <w:rPr>
          <w:rFonts w:ascii="Times New Roman" w:hAnsi="Times New Roman" w:cs="Times New Roman"/>
        </w:rPr>
        <w:lastRenderedPageBreak/>
        <w:t>I</w:t>
      </w:r>
      <w:r w:rsidR="00683269">
        <w:rPr>
          <w:rFonts w:ascii="Times New Roman" w:hAnsi="Times New Roman" w:cs="Times New Roman"/>
        </w:rPr>
        <w:t xml:space="preserve"> never fired the gun again;</w:t>
      </w:r>
      <w:r w:rsidR="00CF1347">
        <w:rPr>
          <w:rFonts w:ascii="Times New Roman" w:hAnsi="Times New Roman" w:cs="Times New Roman"/>
        </w:rPr>
        <w:t xml:space="preserve"> the episode was that traumatizing. It is </w:t>
      </w:r>
      <w:r w:rsidR="000B5F67">
        <w:rPr>
          <w:rFonts w:ascii="Times New Roman" w:hAnsi="Times New Roman" w:cs="Times New Roman"/>
        </w:rPr>
        <w:t xml:space="preserve">perhaps </w:t>
      </w:r>
      <w:r w:rsidR="00CF1347">
        <w:rPr>
          <w:rFonts w:ascii="Times New Roman" w:hAnsi="Times New Roman" w:cs="Times New Roman"/>
        </w:rPr>
        <w:t>curious</w:t>
      </w:r>
      <w:r w:rsidR="000B5F67">
        <w:rPr>
          <w:rFonts w:ascii="Times New Roman" w:hAnsi="Times New Roman" w:cs="Times New Roman"/>
        </w:rPr>
        <w:t>, then,</w:t>
      </w:r>
      <w:r>
        <w:rPr>
          <w:rFonts w:ascii="Times New Roman" w:hAnsi="Times New Roman" w:cs="Times New Roman"/>
        </w:rPr>
        <w:t xml:space="preserve"> that I later joined</w:t>
      </w:r>
      <w:r w:rsidR="00CF1347">
        <w:rPr>
          <w:rFonts w:ascii="Times New Roman" w:hAnsi="Times New Roman" w:cs="Times New Roman"/>
        </w:rPr>
        <w:t xml:space="preserve"> the m</w:t>
      </w:r>
      <w:r>
        <w:rPr>
          <w:rFonts w:ascii="Times New Roman" w:hAnsi="Times New Roman" w:cs="Times New Roman"/>
        </w:rPr>
        <w:t>ilitary. It suggests that I</w:t>
      </w:r>
      <w:r w:rsidR="000671EE">
        <w:rPr>
          <w:rFonts w:ascii="Times New Roman" w:hAnsi="Times New Roman" w:cs="Times New Roman"/>
        </w:rPr>
        <w:t xml:space="preserve"> had</w:t>
      </w:r>
      <w:r w:rsidR="00CF1347">
        <w:rPr>
          <w:rFonts w:ascii="Times New Roman" w:hAnsi="Times New Roman" w:cs="Times New Roman"/>
        </w:rPr>
        <w:t xml:space="preserve"> not </w:t>
      </w:r>
      <w:r w:rsidR="000671EE">
        <w:rPr>
          <w:rFonts w:ascii="Times New Roman" w:hAnsi="Times New Roman" w:cs="Times New Roman"/>
        </w:rPr>
        <w:t xml:space="preserve">become </w:t>
      </w:r>
      <w:r w:rsidR="00CF1347">
        <w:rPr>
          <w:rFonts w:ascii="Times New Roman" w:hAnsi="Times New Roman" w:cs="Times New Roman"/>
        </w:rPr>
        <w:t xml:space="preserve">an </w:t>
      </w:r>
      <w:r w:rsidR="000671EE">
        <w:rPr>
          <w:rFonts w:ascii="Times New Roman" w:hAnsi="Times New Roman" w:cs="Times New Roman"/>
        </w:rPr>
        <w:t>out-an</w:t>
      </w:r>
      <w:r>
        <w:rPr>
          <w:rFonts w:ascii="Times New Roman" w:hAnsi="Times New Roman" w:cs="Times New Roman"/>
        </w:rPr>
        <w:t>d-out pacifist, but I</w:t>
      </w:r>
      <w:r w:rsidR="000671EE">
        <w:rPr>
          <w:rFonts w:ascii="Times New Roman" w:hAnsi="Times New Roman" w:cs="Times New Roman"/>
        </w:rPr>
        <w:t xml:space="preserve"> had</w:t>
      </w:r>
      <w:r w:rsidR="00CF1347">
        <w:rPr>
          <w:rFonts w:ascii="Times New Roman" w:hAnsi="Times New Roman" w:cs="Times New Roman"/>
        </w:rPr>
        <w:t xml:space="preserve"> and </w:t>
      </w:r>
      <w:r>
        <w:rPr>
          <w:rFonts w:ascii="Times New Roman" w:hAnsi="Times New Roman" w:cs="Times New Roman"/>
        </w:rPr>
        <w:t>I</w:t>
      </w:r>
      <w:r w:rsidR="000671EE">
        <w:rPr>
          <w:rFonts w:ascii="Times New Roman" w:hAnsi="Times New Roman" w:cs="Times New Roman"/>
        </w:rPr>
        <w:t xml:space="preserve"> </w:t>
      </w:r>
      <w:r w:rsidR="00CF1347">
        <w:rPr>
          <w:rFonts w:ascii="Times New Roman" w:hAnsi="Times New Roman" w:cs="Times New Roman"/>
        </w:rPr>
        <w:t xml:space="preserve">still </w:t>
      </w:r>
      <w:r w:rsidR="006873A9">
        <w:rPr>
          <w:rFonts w:ascii="Times New Roman" w:hAnsi="Times New Roman" w:cs="Times New Roman"/>
        </w:rPr>
        <w:t>am</w:t>
      </w:r>
      <w:r>
        <w:rPr>
          <w:rFonts w:ascii="Times New Roman" w:hAnsi="Times New Roman" w:cs="Times New Roman"/>
        </w:rPr>
        <w:t xml:space="preserve"> </w:t>
      </w:r>
      <w:r w:rsidR="000671EE">
        <w:rPr>
          <w:rFonts w:ascii="Times New Roman" w:hAnsi="Times New Roman" w:cs="Times New Roman"/>
        </w:rPr>
        <w:t>one</w:t>
      </w:r>
      <w:r w:rsidR="00CF1347">
        <w:rPr>
          <w:rFonts w:ascii="Times New Roman" w:hAnsi="Times New Roman" w:cs="Times New Roman"/>
        </w:rPr>
        <w:t xml:space="preserve">, at least when it comes to what </w:t>
      </w:r>
      <w:r>
        <w:rPr>
          <w:rFonts w:ascii="Times New Roman" w:hAnsi="Times New Roman" w:cs="Times New Roman"/>
        </w:rPr>
        <w:t>I am</w:t>
      </w:r>
      <w:r w:rsidR="000B5F67">
        <w:rPr>
          <w:rFonts w:ascii="Times New Roman" w:hAnsi="Times New Roman" w:cs="Times New Roman"/>
        </w:rPr>
        <w:t xml:space="preserve"> </w:t>
      </w:r>
      <w:r w:rsidR="000B5F67">
        <w:rPr>
          <w:rFonts w:ascii="Times New Roman" w:hAnsi="Times New Roman" w:cs="Times New Roman"/>
          <w:i/>
        </w:rPr>
        <w:t>personally</w:t>
      </w:r>
      <w:r w:rsidR="006873A9">
        <w:rPr>
          <w:rFonts w:ascii="Times New Roman" w:hAnsi="Times New Roman" w:cs="Times New Roman"/>
        </w:rPr>
        <w:t xml:space="preserve"> prepared to do.</w:t>
      </w:r>
      <w:r w:rsidR="00CF1347">
        <w:rPr>
          <w:rFonts w:ascii="Times New Roman" w:hAnsi="Times New Roman" w:cs="Times New Roman"/>
        </w:rPr>
        <w:t xml:space="preserve"> Moreover, </w:t>
      </w:r>
      <w:r>
        <w:rPr>
          <w:rFonts w:ascii="Times New Roman" w:hAnsi="Times New Roman" w:cs="Times New Roman"/>
        </w:rPr>
        <w:t>I</w:t>
      </w:r>
      <w:r w:rsidR="00CF1347">
        <w:rPr>
          <w:rFonts w:ascii="Times New Roman" w:hAnsi="Times New Roman" w:cs="Times New Roman"/>
        </w:rPr>
        <w:t xml:space="preserve"> joined the navy not to fight</w:t>
      </w:r>
      <w:r w:rsidR="000B5F67">
        <w:rPr>
          <w:rFonts w:ascii="Times New Roman" w:hAnsi="Times New Roman" w:cs="Times New Roman"/>
        </w:rPr>
        <w:t xml:space="preserve"> (to </w:t>
      </w:r>
      <w:r>
        <w:rPr>
          <w:rFonts w:ascii="Times New Roman" w:hAnsi="Times New Roman" w:cs="Times New Roman"/>
        </w:rPr>
        <w:t>me</w:t>
      </w:r>
      <w:r w:rsidR="000B5F67">
        <w:rPr>
          <w:rFonts w:ascii="Times New Roman" w:hAnsi="Times New Roman" w:cs="Times New Roman"/>
        </w:rPr>
        <w:t>, it seemed no more dangerous than joining the Boy Scouts at the time),</w:t>
      </w:r>
      <w:r w:rsidR="00CF1347">
        <w:rPr>
          <w:rFonts w:ascii="Times New Roman" w:hAnsi="Times New Roman" w:cs="Times New Roman"/>
        </w:rPr>
        <w:t xml:space="preserve"> but to pursue relative economic </w:t>
      </w:r>
      <w:r>
        <w:rPr>
          <w:rFonts w:ascii="Times New Roman" w:hAnsi="Times New Roman" w:cs="Times New Roman"/>
        </w:rPr>
        <w:t>opportunity. And, in the end, I</w:t>
      </w:r>
      <w:r w:rsidR="00CF1347">
        <w:rPr>
          <w:rFonts w:ascii="Times New Roman" w:hAnsi="Times New Roman" w:cs="Times New Roman"/>
        </w:rPr>
        <w:t xml:space="preserve"> tra</w:t>
      </w:r>
      <w:r w:rsidR="00683269">
        <w:rPr>
          <w:rFonts w:ascii="Times New Roman" w:hAnsi="Times New Roman" w:cs="Times New Roman"/>
        </w:rPr>
        <w:t>ined as a hydrographic surveyor;</w:t>
      </w:r>
      <w:r w:rsidR="00CF1347">
        <w:rPr>
          <w:rFonts w:ascii="Times New Roman" w:hAnsi="Times New Roman" w:cs="Times New Roman"/>
        </w:rPr>
        <w:t xml:space="preserve"> the only “weapon” </w:t>
      </w:r>
      <w:r>
        <w:rPr>
          <w:rFonts w:ascii="Times New Roman" w:hAnsi="Times New Roman" w:cs="Times New Roman"/>
        </w:rPr>
        <w:t>I</w:t>
      </w:r>
      <w:r w:rsidR="00CF1347">
        <w:rPr>
          <w:rFonts w:ascii="Times New Roman" w:hAnsi="Times New Roman" w:cs="Times New Roman"/>
        </w:rPr>
        <w:t xml:space="preserve"> pointed at anything or anybody being a hand-held sextant.</w:t>
      </w:r>
      <w:r w:rsidR="005220F2">
        <w:rPr>
          <w:rFonts w:ascii="Times New Roman" w:hAnsi="Times New Roman" w:cs="Times New Roman"/>
        </w:rPr>
        <w:t xml:space="preserve"> No guns are in </w:t>
      </w:r>
      <w:r>
        <w:rPr>
          <w:rFonts w:ascii="Times New Roman" w:hAnsi="Times New Roman" w:cs="Times New Roman"/>
        </w:rPr>
        <w:t>my</w:t>
      </w:r>
      <w:r w:rsidR="005220F2">
        <w:rPr>
          <w:rFonts w:ascii="Times New Roman" w:hAnsi="Times New Roman" w:cs="Times New Roman"/>
        </w:rPr>
        <w:t xml:space="preserve"> possession now; </w:t>
      </w:r>
      <w:r>
        <w:rPr>
          <w:rFonts w:ascii="Times New Roman" w:hAnsi="Times New Roman" w:cs="Times New Roman"/>
        </w:rPr>
        <w:t>I’m</w:t>
      </w:r>
      <w:r w:rsidR="005220F2">
        <w:rPr>
          <w:rFonts w:ascii="Times New Roman" w:hAnsi="Times New Roman" w:cs="Times New Roman"/>
        </w:rPr>
        <w:t xml:space="preserve"> in this sense an un-American Americ</w:t>
      </w:r>
      <w:r>
        <w:rPr>
          <w:rFonts w:ascii="Times New Roman" w:hAnsi="Times New Roman" w:cs="Times New Roman"/>
        </w:rPr>
        <w:t>an. I remain</w:t>
      </w:r>
      <w:r w:rsidR="005220F2">
        <w:rPr>
          <w:rFonts w:ascii="Times New Roman" w:hAnsi="Times New Roman" w:cs="Times New Roman"/>
        </w:rPr>
        <w:t xml:space="preserve"> totally confused by </w:t>
      </w:r>
      <w:r>
        <w:rPr>
          <w:rFonts w:ascii="Times New Roman" w:hAnsi="Times New Roman" w:cs="Times New Roman"/>
        </w:rPr>
        <w:t>my</w:t>
      </w:r>
      <w:r w:rsidR="005220F2">
        <w:rPr>
          <w:rFonts w:ascii="Times New Roman" w:hAnsi="Times New Roman" w:cs="Times New Roman"/>
        </w:rPr>
        <w:t xml:space="preserve"> </w:t>
      </w:r>
      <w:r w:rsidR="00344967">
        <w:rPr>
          <w:rFonts w:ascii="Times New Roman" w:hAnsi="Times New Roman" w:cs="Times New Roman"/>
        </w:rPr>
        <w:t xml:space="preserve">adopted </w:t>
      </w:r>
      <w:r w:rsidR="005220F2">
        <w:rPr>
          <w:rFonts w:ascii="Times New Roman" w:hAnsi="Times New Roman" w:cs="Times New Roman"/>
        </w:rPr>
        <w:t>country’s obsession with firearms, even the most devastating kind, and the country’s seeming willingness to “accept” indiscriminate murder all in the name of personal freedom, the freedom at some point most probably to do</w:t>
      </w:r>
      <w:r w:rsidR="00344967">
        <w:rPr>
          <w:rFonts w:ascii="Times New Roman" w:hAnsi="Times New Roman" w:cs="Times New Roman"/>
        </w:rPr>
        <w:t xml:space="preserve"> what</w:t>
      </w:r>
      <w:r>
        <w:rPr>
          <w:rFonts w:ascii="Times New Roman" w:hAnsi="Times New Roman" w:cs="Times New Roman"/>
        </w:rPr>
        <w:t xml:space="preserve"> I</w:t>
      </w:r>
      <w:r w:rsidR="005220F2">
        <w:rPr>
          <w:rFonts w:ascii="Times New Roman" w:hAnsi="Times New Roman" w:cs="Times New Roman"/>
        </w:rPr>
        <w:t xml:space="preserve"> did over a half-century ago, except to a </w:t>
      </w:r>
      <w:r w:rsidR="000671EE">
        <w:rPr>
          <w:rFonts w:ascii="Times New Roman" w:hAnsi="Times New Roman" w:cs="Times New Roman"/>
        </w:rPr>
        <w:t xml:space="preserve">beloved </w:t>
      </w:r>
      <w:r w:rsidR="005220F2">
        <w:rPr>
          <w:rFonts w:ascii="Times New Roman" w:hAnsi="Times New Roman" w:cs="Times New Roman"/>
        </w:rPr>
        <w:t>relative or a friend most likely</w:t>
      </w:r>
      <w:r w:rsidR="00532967">
        <w:rPr>
          <w:rFonts w:ascii="Times New Roman" w:hAnsi="Times New Roman" w:cs="Times New Roman"/>
        </w:rPr>
        <w:t xml:space="preserve"> rather than a real threat to their property, life, or limb</w:t>
      </w:r>
      <w:r w:rsidR="005220F2">
        <w:rPr>
          <w:rFonts w:ascii="Times New Roman" w:hAnsi="Times New Roman" w:cs="Times New Roman"/>
        </w:rPr>
        <w:t xml:space="preserve">. </w:t>
      </w:r>
    </w:p>
    <w:p w:rsidR="005220F2" w:rsidRDefault="005220F2" w:rsidP="001B50E1">
      <w:pPr>
        <w:spacing w:line="480" w:lineRule="auto"/>
        <w:ind w:firstLine="720"/>
        <w:rPr>
          <w:rFonts w:ascii="Times New Roman" w:hAnsi="Times New Roman" w:cs="Times New Roman"/>
        </w:rPr>
      </w:pPr>
      <w:r>
        <w:rPr>
          <w:rFonts w:ascii="Times New Roman" w:hAnsi="Times New Roman" w:cs="Times New Roman"/>
        </w:rPr>
        <w:t xml:space="preserve">As to “rational understanding,” therefore, what can </w:t>
      </w:r>
      <w:r w:rsidR="006D4D1B">
        <w:rPr>
          <w:rFonts w:ascii="Times New Roman" w:hAnsi="Times New Roman" w:cs="Times New Roman"/>
        </w:rPr>
        <w:t>I</w:t>
      </w:r>
      <w:r>
        <w:rPr>
          <w:rFonts w:ascii="Times New Roman" w:hAnsi="Times New Roman" w:cs="Times New Roman"/>
        </w:rPr>
        <w:t xml:space="preserve"> say? Western civilization prizes rational thought (or at least it claims it does), bu</w:t>
      </w:r>
      <w:r w:rsidR="000B5F67">
        <w:rPr>
          <w:rFonts w:ascii="Times New Roman" w:hAnsi="Times New Roman" w:cs="Times New Roman"/>
        </w:rPr>
        <w:t>t in practice rationality seems</w:t>
      </w:r>
      <w:r>
        <w:rPr>
          <w:rFonts w:ascii="Times New Roman" w:hAnsi="Times New Roman" w:cs="Times New Roman"/>
        </w:rPr>
        <w:t xml:space="preserve"> rather less present than irrationality, our species’ tendency to behave far too often like a Curious George (an egocentric big-brained ape careening around the planet looking for titillation of various sorts) with an Uzi submachine gun (all the disruptive technological innovations we’ve gotten to “play” with to the biosphere’s expense). Of course, what’s rational (or irrational) is an immens</w:t>
      </w:r>
      <w:r w:rsidR="00C71334">
        <w:rPr>
          <w:rFonts w:ascii="Times New Roman" w:hAnsi="Times New Roman" w:cs="Times New Roman"/>
        </w:rPr>
        <w:t>ely difficult thing to decipher</w:t>
      </w:r>
      <w:r>
        <w:rPr>
          <w:rFonts w:ascii="Times New Roman" w:hAnsi="Times New Roman" w:cs="Times New Roman"/>
        </w:rPr>
        <w:t xml:space="preserve">. But, the least I can attest to is that </w:t>
      </w:r>
      <w:r w:rsidR="00204497">
        <w:rPr>
          <w:rFonts w:ascii="Times New Roman" w:hAnsi="Times New Roman" w:cs="Times New Roman"/>
          <w:i/>
        </w:rPr>
        <w:t>Requiem</w:t>
      </w:r>
      <w:r>
        <w:rPr>
          <w:rFonts w:ascii="Times New Roman" w:hAnsi="Times New Roman" w:cs="Times New Roman"/>
        </w:rPr>
        <w:t xml:space="preserve"> </w:t>
      </w:r>
      <w:r w:rsidR="00E9193E">
        <w:rPr>
          <w:rFonts w:ascii="Times New Roman" w:hAnsi="Times New Roman" w:cs="Times New Roman"/>
        </w:rPr>
        <w:t>certainly suggests that even when we are engrossed in what looks like rational thought (What’s a good target to aim at?), seeming irrationality is not far below the surface (the bird may well have been a good target on which to test one’s marksmanship, but did it make an</w:t>
      </w:r>
      <w:r w:rsidR="000671EE">
        <w:rPr>
          <w:rFonts w:ascii="Times New Roman" w:hAnsi="Times New Roman" w:cs="Times New Roman"/>
        </w:rPr>
        <w:t>y</w:t>
      </w:r>
      <w:r w:rsidR="00E9193E">
        <w:rPr>
          <w:rFonts w:ascii="Times New Roman" w:hAnsi="Times New Roman" w:cs="Times New Roman"/>
        </w:rPr>
        <w:t xml:space="preserve"> moral sense at all to </w:t>
      </w:r>
      <w:r w:rsidR="000671EE">
        <w:rPr>
          <w:rFonts w:ascii="Times New Roman" w:hAnsi="Times New Roman" w:cs="Times New Roman"/>
        </w:rPr>
        <w:t xml:space="preserve">have done </w:t>
      </w:r>
      <w:r w:rsidR="00E9193E">
        <w:rPr>
          <w:rFonts w:ascii="Times New Roman" w:hAnsi="Times New Roman" w:cs="Times New Roman"/>
        </w:rPr>
        <w:t>so?) Most depressingly, it may be the case that rationality and irrationality are quite often part-and-parcel of the same cognitive process, another Dostoyevskian burden</w:t>
      </w:r>
      <w:r w:rsidR="00C71334">
        <w:rPr>
          <w:rFonts w:ascii="Times New Roman" w:hAnsi="Times New Roman" w:cs="Times New Roman"/>
        </w:rPr>
        <w:t xml:space="preserve"> for humanity</w:t>
      </w:r>
      <w:r w:rsidR="00E9193E">
        <w:rPr>
          <w:rFonts w:ascii="Times New Roman" w:hAnsi="Times New Roman" w:cs="Times New Roman"/>
        </w:rPr>
        <w:t xml:space="preserve"> to be saddled with.</w:t>
      </w:r>
    </w:p>
    <w:p w:rsidR="00E9193E" w:rsidRDefault="00204497" w:rsidP="001B50E1">
      <w:pPr>
        <w:spacing w:line="480" w:lineRule="auto"/>
        <w:ind w:firstLine="720"/>
        <w:rPr>
          <w:rFonts w:ascii="Times New Roman" w:hAnsi="Times New Roman" w:cs="Times New Roman"/>
        </w:rPr>
      </w:pPr>
      <w:bookmarkStart w:id="0" w:name="_GoBack"/>
      <w:r>
        <w:rPr>
          <w:rFonts w:ascii="Times New Roman" w:hAnsi="Times New Roman" w:cs="Times New Roman"/>
          <w:i/>
        </w:rPr>
        <w:t>Requiem</w:t>
      </w:r>
      <w:bookmarkEnd w:id="0"/>
      <w:r w:rsidR="00C82995">
        <w:rPr>
          <w:rFonts w:ascii="Times New Roman" w:hAnsi="Times New Roman" w:cs="Times New Roman"/>
          <w:i/>
        </w:rPr>
        <w:t xml:space="preserve"> </w:t>
      </w:r>
      <w:r w:rsidR="00C82995">
        <w:rPr>
          <w:rFonts w:ascii="Times New Roman" w:hAnsi="Times New Roman" w:cs="Times New Roman"/>
        </w:rPr>
        <w:t xml:space="preserve">seems to parallel Alice Walker’s </w:t>
      </w:r>
      <w:r w:rsidR="00C82995">
        <w:rPr>
          <w:rFonts w:ascii="Times New Roman" w:hAnsi="Times New Roman" w:cs="Times New Roman"/>
          <w:i/>
        </w:rPr>
        <w:t>The Flowers</w:t>
      </w:r>
      <w:r w:rsidR="00C82995">
        <w:rPr>
          <w:rFonts w:ascii="Times New Roman" w:hAnsi="Times New Roman" w:cs="Times New Roman"/>
        </w:rPr>
        <w:t xml:space="preserve"> quite closely, although there are some </w:t>
      </w:r>
      <w:r w:rsidR="00C71334">
        <w:rPr>
          <w:rFonts w:ascii="Times New Roman" w:hAnsi="Times New Roman" w:cs="Times New Roman"/>
        </w:rPr>
        <w:t xml:space="preserve">important </w:t>
      </w:r>
      <w:r w:rsidR="00C82995">
        <w:rPr>
          <w:rFonts w:ascii="Times New Roman" w:hAnsi="Times New Roman" w:cs="Times New Roman"/>
        </w:rPr>
        <w:t>differences</w:t>
      </w:r>
      <w:r w:rsidR="00C71334">
        <w:rPr>
          <w:rFonts w:ascii="Times New Roman" w:hAnsi="Times New Roman" w:cs="Times New Roman"/>
        </w:rPr>
        <w:t xml:space="preserve"> as well</w:t>
      </w:r>
      <w:r w:rsidR="00C82995">
        <w:rPr>
          <w:rFonts w:ascii="Times New Roman" w:hAnsi="Times New Roman" w:cs="Times New Roman"/>
        </w:rPr>
        <w:t xml:space="preserve">. In both stories, </w:t>
      </w:r>
      <w:r w:rsidR="009C0438">
        <w:rPr>
          <w:rFonts w:ascii="Times New Roman" w:hAnsi="Times New Roman" w:cs="Times New Roman"/>
        </w:rPr>
        <w:t>young children unexpectedly come across some form of indiscriminate killing—murder</w:t>
      </w:r>
      <w:r w:rsidR="00C82995">
        <w:rPr>
          <w:rFonts w:ascii="Times New Roman" w:hAnsi="Times New Roman" w:cs="Times New Roman"/>
        </w:rPr>
        <w:t xml:space="preserve"> no less. That’s obvious in </w:t>
      </w:r>
      <w:r>
        <w:rPr>
          <w:rFonts w:ascii="Times New Roman" w:hAnsi="Times New Roman" w:cs="Times New Roman"/>
          <w:i/>
        </w:rPr>
        <w:t>Requiem</w:t>
      </w:r>
      <w:r w:rsidR="00C82995">
        <w:rPr>
          <w:rFonts w:ascii="Times New Roman" w:hAnsi="Times New Roman" w:cs="Times New Roman"/>
        </w:rPr>
        <w:t xml:space="preserve">, perhaps less so in </w:t>
      </w:r>
      <w:r w:rsidR="00C82995">
        <w:rPr>
          <w:rFonts w:ascii="Times New Roman" w:hAnsi="Times New Roman" w:cs="Times New Roman"/>
          <w:i/>
        </w:rPr>
        <w:t>Flowers</w:t>
      </w:r>
      <w:r w:rsidR="00C82995">
        <w:rPr>
          <w:rFonts w:ascii="Times New Roman" w:hAnsi="Times New Roman" w:cs="Times New Roman"/>
        </w:rPr>
        <w:t xml:space="preserve">, although I </w:t>
      </w:r>
      <w:r w:rsidR="00C82995">
        <w:rPr>
          <w:rFonts w:ascii="Times New Roman" w:hAnsi="Times New Roman" w:cs="Times New Roman"/>
        </w:rPr>
        <w:lastRenderedPageBreak/>
        <w:t>think most readers would assume the dead man was an innocent, having been brutally lynched for no more than being black</w:t>
      </w:r>
      <w:r w:rsidR="00C71334">
        <w:rPr>
          <w:rFonts w:ascii="Times New Roman" w:hAnsi="Times New Roman" w:cs="Times New Roman"/>
        </w:rPr>
        <w:t xml:space="preserve"> man</w:t>
      </w:r>
      <w:r w:rsidR="00C82995">
        <w:rPr>
          <w:rFonts w:ascii="Times New Roman" w:hAnsi="Times New Roman" w:cs="Times New Roman"/>
        </w:rPr>
        <w:t xml:space="preserve"> in a thoroughly racist</w:t>
      </w:r>
      <w:r w:rsidR="00344967">
        <w:rPr>
          <w:rFonts w:ascii="Times New Roman" w:hAnsi="Times New Roman" w:cs="Times New Roman"/>
        </w:rPr>
        <w:t>, white supremacist</w:t>
      </w:r>
      <w:r w:rsidR="00C82995">
        <w:rPr>
          <w:rFonts w:ascii="Times New Roman" w:hAnsi="Times New Roman" w:cs="Times New Roman"/>
        </w:rPr>
        <w:t xml:space="preserve"> society. In both instances, too, an otherwise beautiful, innocently playful summer’s day is brought to a shocking, transformational end; indeed, in </w:t>
      </w:r>
      <w:r w:rsidR="00C82995">
        <w:rPr>
          <w:rFonts w:ascii="Times New Roman" w:hAnsi="Times New Roman" w:cs="Times New Roman"/>
          <w:i/>
        </w:rPr>
        <w:t>Flowers</w:t>
      </w:r>
      <w:r w:rsidR="00C82995">
        <w:rPr>
          <w:rFonts w:ascii="Times New Roman" w:hAnsi="Times New Roman" w:cs="Times New Roman"/>
        </w:rPr>
        <w:t xml:space="preserve"> a whole season is shut down, buried under the tragic burden of the human condition, not just one day, although that single day turns out to be just as consequential in the long run. But, whereas </w:t>
      </w:r>
      <w:r w:rsidR="00C82995">
        <w:rPr>
          <w:rFonts w:ascii="Times New Roman" w:hAnsi="Times New Roman" w:cs="Times New Roman"/>
          <w:i/>
        </w:rPr>
        <w:t>Flowers</w:t>
      </w:r>
      <w:r w:rsidR="00C82995">
        <w:rPr>
          <w:rFonts w:ascii="Times New Roman" w:hAnsi="Times New Roman" w:cs="Times New Roman"/>
        </w:rPr>
        <w:t xml:space="preserve"> leaves those consequences unspecified, </w:t>
      </w:r>
      <w:r>
        <w:rPr>
          <w:rFonts w:ascii="Times New Roman" w:hAnsi="Times New Roman" w:cs="Times New Roman"/>
          <w:i/>
        </w:rPr>
        <w:t>Requiem</w:t>
      </w:r>
      <w:r w:rsidR="00C82995">
        <w:rPr>
          <w:rFonts w:ascii="Times New Roman" w:hAnsi="Times New Roman" w:cs="Times New Roman"/>
        </w:rPr>
        <w:t xml:space="preserve"> relatively </w:t>
      </w:r>
      <w:r w:rsidR="00347CD2">
        <w:rPr>
          <w:rFonts w:ascii="Times New Roman" w:hAnsi="Times New Roman" w:cs="Times New Roman"/>
        </w:rPr>
        <w:t>explicitly</w:t>
      </w:r>
      <w:r w:rsidR="00C82995">
        <w:rPr>
          <w:rFonts w:ascii="Times New Roman" w:hAnsi="Times New Roman" w:cs="Times New Roman"/>
        </w:rPr>
        <w:t xml:space="preserve"> lays the</w:t>
      </w:r>
      <w:r w:rsidR="00532967">
        <w:rPr>
          <w:rFonts w:ascii="Times New Roman" w:hAnsi="Times New Roman" w:cs="Times New Roman"/>
        </w:rPr>
        <w:t>m bare</w:t>
      </w:r>
      <w:r w:rsidR="00C82995">
        <w:rPr>
          <w:rFonts w:ascii="Times New Roman" w:hAnsi="Times New Roman" w:cs="Times New Roman"/>
        </w:rPr>
        <w:t>. We can “guess”</w:t>
      </w:r>
      <w:r w:rsidR="00344967">
        <w:rPr>
          <w:rFonts w:ascii="Times New Roman" w:hAnsi="Times New Roman" w:cs="Times New Roman"/>
        </w:rPr>
        <w:t xml:space="preserve"> the effects on Myop</w:t>
      </w:r>
      <w:r w:rsidR="00C82995">
        <w:rPr>
          <w:rFonts w:ascii="Times New Roman" w:hAnsi="Times New Roman" w:cs="Times New Roman"/>
        </w:rPr>
        <w:t xml:space="preserve"> </w:t>
      </w:r>
      <w:r w:rsidR="00DB595F">
        <w:rPr>
          <w:rFonts w:ascii="Times New Roman" w:hAnsi="Times New Roman" w:cs="Times New Roman"/>
        </w:rPr>
        <w:t xml:space="preserve">in the case of </w:t>
      </w:r>
      <w:r w:rsidR="00DB595F">
        <w:rPr>
          <w:rFonts w:ascii="Times New Roman" w:hAnsi="Times New Roman" w:cs="Times New Roman"/>
          <w:i/>
        </w:rPr>
        <w:t>Flowers</w:t>
      </w:r>
      <w:r w:rsidR="00344967">
        <w:rPr>
          <w:rFonts w:ascii="Times New Roman" w:hAnsi="Times New Roman" w:cs="Times New Roman"/>
        </w:rPr>
        <w:t>;</w:t>
      </w:r>
      <w:r w:rsidR="00DB595F">
        <w:rPr>
          <w:rFonts w:ascii="Times New Roman" w:hAnsi="Times New Roman" w:cs="Times New Roman"/>
        </w:rPr>
        <w:t xml:space="preserve"> we are informed of them in </w:t>
      </w:r>
      <w:r>
        <w:rPr>
          <w:rFonts w:ascii="Times New Roman" w:hAnsi="Times New Roman" w:cs="Times New Roman"/>
          <w:i/>
        </w:rPr>
        <w:t>Requiem</w:t>
      </w:r>
      <w:r w:rsidR="00DB595F">
        <w:rPr>
          <w:rFonts w:ascii="Times New Roman" w:hAnsi="Times New Roman" w:cs="Times New Roman"/>
          <w:i/>
        </w:rPr>
        <w:t xml:space="preserve">. </w:t>
      </w:r>
      <w:r w:rsidR="00DB595F">
        <w:rPr>
          <w:rFonts w:ascii="Times New Roman" w:hAnsi="Times New Roman" w:cs="Times New Roman"/>
        </w:rPr>
        <w:t>Does that make the latter too didactic, too explicit? Depends upon one’s aesthetic taste, it seems to me.</w:t>
      </w:r>
    </w:p>
    <w:p w:rsidR="00DB595F" w:rsidRDefault="00D31201" w:rsidP="001B50E1">
      <w:pPr>
        <w:spacing w:line="480" w:lineRule="auto"/>
        <w:ind w:firstLine="720"/>
        <w:rPr>
          <w:rFonts w:ascii="Times New Roman" w:hAnsi="Times New Roman" w:cs="Times New Roman"/>
        </w:rPr>
      </w:pPr>
      <w:r>
        <w:rPr>
          <w:rFonts w:ascii="Times New Roman" w:hAnsi="Times New Roman" w:cs="Times New Roman"/>
        </w:rPr>
        <w:t xml:space="preserve">One key difference between the two </w:t>
      </w:r>
      <w:r w:rsidR="00C71334">
        <w:rPr>
          <w:rFonts w:ascii="Times New Roman" w:hAnsi="Times New Roman" w:cs="Times New Roman"/>
        </w:rPr>
        <w:t>stories is that Myop does not carry out</w:t>
      </w:r>
      <w:r>
        <w:rPr>
          <w:rFonts w:ascii="Times New Roman" w:hAnsi="Times New Roman" w:cs="Times New Roman"/>
        </w:rPr>
        <w:t xml:space="preserve"> the execution whereas the protagonist in </w:t>
      </w:r>
      <w:r w:rsidR="00204497">
        <w:rPr>
          <w:rFonts w:ascii="Times New Roman" w:hAnsi="Times New Roman" w:cs="Times New Roman"/>
          <w:i/>
        </w:rPr>
        <w:t>Requiem</w:t>
      </w:r>
      <w:r>
        <w:rPr>
          <w:rFonts w:ascii="Times New Roman" w:hAnsi="Times New Roman" w:cs="Times New Roman"/>
        </w:rPr>
        <w:t xml:space="preserve"> does. I don’t know that this matters all that much: the trauma of both episodes may well have </w:t>
      </w:r>
      <w:r w:rsidR="00683269">
        <w:rPr>
          <w:rFonts w:ascii="Times New Roman" w:hAnsi="Times New Roman" w:cs="Times New Roman"/>
        </w:rPr>
        <w:t xml:space="preserve">had </w:t>
      </w:r>
      <w:r>
        <w:rPr>
          <w:rFonts w:ascii="Times New Roman" w:hAnsi="Times New Roman" w:cs="Times New Roman"/>
        </w:rPr>
        <w:t>similar outcomes for those subjected to them, although not entirely—Myop may</w:t>
      </w:r>
      <w:r w:rsidR="00683269">
        <w:rPr>
          <w:rFonts w:ascii="Times New Roman" w:hAnsi="Times New Roman" w:cs="Times New Roman"/>
        </w:rPr>
        <w:t xml:space="preserve"> have</w:t>
      </w:r>
      <w:r>
        <w:rPr>
          <w:rFonts w:ascii="Times New Roman" w:hAnsi="Times New Roman" w:cs="Times New Roman"/>
        </w:rPr>
        <w:t xml:space="preserve"> want revenge</w:t>
      </w:r>
      <w:r w:rsidR="00683269">
        <w:rPr>
          <w:rFonts w:ascii="Times New Roman" w:hAnsi="Times New Roman" w:cs="Times New Roman"/>
        </w:rPr>
        <w:t xml:space="preserve"> at some point beyond the story’s end</w:t>
      </w:r>
      <w:r>
        <w:rPr>
          <w:rFonts w:ascii="Times New Roman" w:hAnsi="Times New Roman" w:cs="Times New Roman"/>
        </w:rPr>
        <w:t>, whereas</w:t>
      </w:r>
      <w:r>
        <w:rPr>
          <w:rFonts w:ascii="Times New Roman" w:hAnsi="Times New Roman" w:cs="Times New Roman"/>
          <w:i/>
        </w:rPr>
        <w:t xml:space="preserve"> </w:t>
      </w:r>
      <w:r w:rsidR="00204497">
        <w:rPr>
          <w:rFonts w:ascii="Times New Roman" w:hAnsi="Times New Roman" w:cs="Times New Roman"/>
          <w:i/>
        </w:rPr>
        <w:t>Requiem</w:t>
      </w:r>
      <w:r>
        <w:rPr>
          <w:rFonts w:ascii="Times New Roman" w:hAnsi="Times New Roman" w:cs="Times New Roman"/>
          <w:i/>
        </w:rPr>
        <w:t>’s</w:t>
      </w:r>
      <w:r w:rsidR="00683269">
        <w:rPr>
          <w:rFonts w:ascii="Times New Roman" w:hAnsi="Times New Roman" w:cs="Times New Roman"/>
        </w:rPr>
        <w:t xml:space="preserve"> protagonist did</w:t>
      </w:r>
      <w:r>
        <w:rPr>
          <w:rFonts w:ascii="Times New Roman" w:hAnsi="Times New Roman" w:cs="Times New Roman"/>
        </w:rPr>
        <w:t xml:space="preserve"> not. Moreover, Myop may not be quite the innocent we might suppose</w:t>
      </w:r>
      <w:r w:rsidR="00683269">
        <w:rPr>
          <w:rFonts w:ascii="Times New Roman" w:hAnsi="Times New Roman" w:cs="Times New Roman"/>
        </w:rPr>
        <w:t xml:space="preserve"> her to be</w:t>
      </w:r>
      <w:r>
        <w:rPr>
          <w:rFonts w:ascii="Times New Roman" w:hAnsi="Times New Roman" w:cs="Times New Roman"/>
        </w:rPr>
        <w:t>. Even in one of her joyous moments, Myop “struck out at random at chickens she liked,” and she also picked a significant quantity of flowers, consigning them at least to a premature death. Not perhaps murder, but, arguably, the taking of some sort of innocent life nonetheless. Would it be too much to say that Walker recognizes</w:t>
      </w:r>
      <w:r w:rsidR="00344967">
        <w:rPr>
          <w:rFonts w:ascii="Times New Roman" w:hAnsi="Times New Roman" w:cs="Times New Roman"/>
        </w:rPr>
        <w:t>, at least to a degree,</w:t>
      </w:r>
      <w:r>
        <w:rPr>
          <w:rFonts w:ascii="Times New Roman" w:hAnsi="Times New Roman" w:cs="Times New Roman"/>
        </w:rPr>
        <w:t xml:space="preserve"> the dialectic of sin and innocence, of rationality and irrationality</w:t>
      </w:r>
      <w:r w:rsidR="00C71334">
        <w:rPr>
          <w:rFonts w:ascii="Times New Roman" w:hAnsi="Times New Roman" w:cs="Times New Roman"/>
        </w:rPr>
        <w:t>,</w:t>
      </w:r>
      <w:r>
        <w:rPr>
          <w:rFonts w:ascii="Times New Roman" w:hAnsi="Times New Roman" w:cs="Times New Roman"/>
        </w:rPr>
        <w:t xml:space="preserve"> as </w:t>
      </w:r>
      <w:r w:rsidR="00204497">
        <w:rPr>
          <w:rFonts w:ascii="Times New Roman" w:hAnsi="Times New Roman" w:cs="Times New Roman"/>
          <w:i/>
        </w:rPr>
        <w:t>Requiem</w:t>
      </w:r>
      <w:r>
        <w:rPr>
          <w:rFonts w:ascii="Times New Roman" w:hAnsi="Times New Roman" w:cs="Times New Roman"/>
        </w:rPr>
        <w:t xml:space="preserve"> does? A bit of a stretch, but there’s something of a parallel at work here, even if it is not a perfect one.</w:t>
      </w:r>
    </w:p>
    <w:p w:rsidR="00B96E47" w:rsidRDefault="00532967" w:rsidP="00B96E47">
      <w:pPr>
        <w:spacing w:line="480" w:lineRule="auto"/>
        <w:ind w:firstLine="720"/>
        <w:rPr>
          <w:rFonts w:ascii="Times New Roman" w:hAnsi="Times New Roman" w:cs="Times New Roman"/>
        </w:rPr>
      </w:pPr>
      <w:r>
        <w:rPr>
          <w:rFonts w:ascii="Times New Roman" w:hAnsi="Times New Roman" w:cs="Times New Roman"/>
        </w:rPr>
        <w:t>In the end,</w:t>
      </w:r>
      <w:r w:rsidR="00B25BBA">
        <w:rPr>
          <w:rFonts w:ascii="Times New Roman" w:hAnsi="Times New Roman" w:cs="Times New Roman"/>
        </w:rPr>
        <w:t xml:space="preserve"> what died</w:t>
      </w:r>
      <w:r w:rsidR="00B028CA">
        <w:rPr>
          <w:rFonts w:ascii="Times New Roman" w:hAnsi="Times New Roman" w:cs="Times New Roman"/>
        </w:rPr>
        <w:t xml:space="preserve"> in </w:t>
      </w:r>
      <w:r w:rsidR="00B028CA" w:rsidRPr="00507F5A">
        <w:rPr>
          <w:rFonts w:ascii="Times New Roman" w:hAnsi="Times New Roman" w:cs="Times New Roman"/>
          <w:i/>
        </w:rPr>
        <w:t>me</w:t>
      </w:r>
      <w:r w:rsidR="00B25BBA">
        <w:rPr>
          <w:rFonts w:ascii="Times New Roman" w:hAnsi="Times New Roman" w:cs="Times New Roman"/>
        </w:rPr>
        <w:t xml:space="preserve"> on that fateful summer’s day was, I think, a good thing. If there’s anything of a fitting requiem for the blackbird it is this: in his death he made me aware for the first time of the potential beast that lay within me, within all of us I fear. And, since that day I have never engaged in any</w:t>
      </w:r>
      <w:r w:rsidR="00B028CA">
        <w:rPr>
          <w:rFonts w:ascii="Times New Roman" w:hAnsi="Times New Roman" w:cs="Times New Roman"/>
        </w:rPr>
        <w:t xml:space="preserve"> form of physical violence again</w:t>
      </w:r>
      <w:r w:rsidR="00B25BBA">
        <w:rPr>
          <w:rFonts w:ascii="Times New Roman" w:hAnsi="Times New Roman" w:cs="Times New Roman"/>
        </w:rPr>
        <w:t>. So, as searing as the memory of his demise is, his birdsong even in death keeps singing to me, reminding me</w:t>
      </w:r>
      <w:r w:rsidR="00B028CA">
        <w:rPr>
          <w:rFonts w:ascii="Times New Roman" w:hAnsi="Times New Roman" w:cs="Times New Roman"/>
        </w:rPr>
        <w:t>, keeping me as humane as I can possibly be</w:t>
      </w:r>
      <w:r w:rsidR="00B25BBA">
        <w:rPr>
          <w:rFonts w:ascii="Times New Roman" w:hAnsi="Times New Roman" w:cs="Times New Roman"/>
        </w:rPr>
        <w:t xml:space="preserve">. </w:t>
      </w:r>
    </w:p>
    <w:p w:rsidR="00B25BBA" w:rsidRPr="00D31201" w:rsidRDefault="00B96E47" w:rsidP="00B96E47">
      <w:pPr>
        <w:spacing w:line="480" w:lineRule="auto"/>
        <w:rPr>
          <w:rFonts w:ascii="Times New Roman" w:hAnsi="Times New Roman" w:cs="Times New Roman"/>
        </w:rPr>
      </w:pPr>
      <w:r>
        <w:rPr>
          <w:rFonts w:ascii="Times New Roman" w:hAnsi="Times New Roman" w:cs="Times New Roman"/>
        </w:rPr>
        <w:t>[Does the title give too much away?]</w:t>
      </w:r>
    </w:p>
    <w:sectPr w:rsidR="00B25BBA" w:rsidRPr="00D312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F9" w:rsidRDefault="003B52F9" w:rsidP="0012207A">
      <w:pPr>
        <w:spacing w:after="0" w:line="240" w:lineRule="auto"/>
      </w:pPr>
      <w:r>
        <w:separator/>
      </w:r>
    </w:p>
  </w:endnote>
  <w:endnote w:type="continuationSeparator" w:id="0">
    <w:p w:rsidR="003B52F9" w:rsidRDefault="003B52F9" w:rsidP="001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768352"/>
      <w:docPartObj>
        <w:docPartGallery w:val="Page Numbers (Bottom of Page)"/>
        <w:docPartUnique/>
      </w:docPartObj>
    </w:sdtPr>
    <w:sdtEndPr>
      <w:rPr>
        <w:noProof/>
      </w:rPr>
    </w:sdtEndPr>
    <w:sdtContent>
      <w:p w:rsidR="0012207A" w:rsidRDefault="0012207A">
        <w:pPr>
          <w:pStyle w:val="Footer"/>
          <w:jc w:val="right"/>
        </w:pPr>
        <w:r>
          <w:fldChar w:fldCharType="begin"/>
        </w:r>
        <w:r>
          <w:instrText xml:space="preserve"> PAGE   \* MERGEFORMAT </w:instrText>
        </w:r>
        <w:r>
          <w:fldChar w:fldCharType="separate"/>
        </w:r>
        <w:r w:rsidR="00204497">
          <w:rPr>
            <w:noProof/>
          </w:rPr>
          <w:t>6</w:t>
        </w:r>
        <w:r>
          <w:rPr>
            <w:noProof/>
          </w:rPr>
          <w:fldChar w:fldCharType="end"/>
        </w:r>
      </w:p>
    </w:sdtContent>
  </w:sdt>
  <w:p w:rsidR="0012207A" w:rsidRDefault="0012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F9" w:rsidRDefault="003B52F9" w:rsidP="0012207A">
      <w:pPr>
        <w:spacing w:after="0" w:line="240" w:lineRule="auto"/>
      </w:pPr>
      <w:r>
        <w:separator/>
      </w:r>
    </w:p>
  </w:footnote>
  <w:footnote w:type="continuationSeparator" w:id="0">
    <w:p w:rsidR="003B52F9" w:rsidRDefault="003B52F9" w:rsidP="0012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CA" w:rsidRDefault="007511CA">
    <w:pPr>
      <w:pStyle w:val="Header"/>
    </w:pPr>
    <w:r>
      <w:t>Ian King</w:t>
    </w:r>
  </w:p>
  <w:p w:rsidR="007511CA" w:rsidRDefault="00751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7A"/>
    <w:rsid w:val="000072C5"/>
    <w:rsid w:val="00063C73"/>
    <w:rsid w:val="000671EE"/>
    <w:rsid w:val="000A32D0"/>
    <w:rsid w:val="000A6D3E"/>
    <w:rsid w:val="000B5F67"/>
    <w:rsid w:val="00117A42"/>
    <w:rsid w:val="0012207A"/>
    <w:rsid w:val="00162D54"/>
    <w:rsid w:val="00196CFA"/>
    <w:rsid w:val="001B50E1"/>
    <w:rsid w:val="001C5B7B"/>
    <w:rsid w:val="001E286F"/>
    <w:rsid w:val="00204497"/>
    <w:rsid w:val="002075BF"/>
    <w:rsid w:val="00242436"/>
    <w:rsid w:val="00285906"/>
    <w:rsid w:val="002A1CF2"/>
    <w:rsid w:val="002B40D5"/>
    <w:rsid w:val="002C04FC"/>
    <w:rsid w:val="002C0FCF"/>
    <w:rsid w:val="002C1EC7"/>
    <w:rsid w:val="00303434"/>
    <w:rsid w:val="00314A59"/>
    <w:rsid w:val="00314B76"/>
    <w:rsid w:val="00344967"/>
    <w:rsid w:val="00345735"/>
    <w:rsid w:val="00347CD2"/>
    <w:rsid w:val="00350E1D"/>
    <w:rsid w:val="00383A06"/>
    <w:rsid w:val="003A2F65"/>
    <w:rsid w:val="003A388C"/>
    <w:rsid w:val="003A6B30"/>
    <w:rsid w:val="003B52F9"/>
    <w:rsid w:val="003D34B7"/>
    <w:rsid w:val="003D5FC1"/>
    <w:rsid w:val="003E0B54"/>
    <w:rsid w:val="003E3751"/>
    <w:rsid w:val="00406350"/>
    <w:rsid w:val="004518D2"/>
    <w:rsid w:val="004565E3"/>
    <w:rsid w:val="00456ADB"/>
    <w:rsid w:val="00465229"/>
    <w:rsid w:val="00467E27"/>
    <w:rsid w:val="004A0511"/>
    <w:rsid w:val="004B2321"/>
    <w:rsid w:val="004D0B63"/>
    <w:rsid w:val="004E27DA"/>
    <w:rsid w:val="00507F5A"/>
    <w:rsid w:val="005220F2"/>
    <w:rsid w:val="00532967"/>
    <w:rsid w:val="00590E10"/>
    <w:rsid w:val="00606F31"/>
    <w:rsid w:val="006251F8"/>
    <w:rsid w:val="00631853"/>
    <w:rsid w:val="00632843"/>
    <w:rsid w:val="0065598C"/>
    <w:rsid w:val="006676D3"/>
    <w:rsid w:val="00683269"/>
    <w:rsid w:val="006873A9"/>
    <w:rsid w:val="006A2C29"/>
    <w:rsid w:val="006D4248"/>
    <w:rsid w:val="006D4D1B"/>
    <w:rsid w:val="007511CA"/>
    <w:rsid w:val="00753FF5"/>
    <w:rsid w:val="00755D9C"/>
    <w:rsid w:val="0079306E"/>
    <w:rsid w:val="00796334"/>
    <w:rsid w:val="007A792C"/>
    <w:rsid w:val="007C0EBC"/>
    <w:rsid w:val="007D665A"/>
    <w:rsid w:val="007E0D31"/>
    <w:rsid w:val="007F4F3D"/>
    <w:rsid w:val="008163AE"/>
    <w:rsid w:val="00845484"/>
    <w:rsid w:val="0087362D"/>
    <w:rsid w:val="008D55CB"/>
    <w:rsid w:val="00907FA5"/>
    <w:rsid w:val="00924693"/>
    <w:rsid w:val="00933F18"/>
    <w:rsid w:val="00937D28"/>
    <w:rsid w:val="00957B00"/>
    <w:rsid w:val="00983CB2"/>
    <w:rsid w:val="00993148"/>
    <w:rsid w:val="009C0438"/>
    <w:rsid w:val="009D4049"/>
    <w:rsid w:val="00A30886"/>
    <w:rsid w:val="00A46BE7"/>
    <w:rsid w:val="00A7607A"/>
    <w:rsid w:val="00AD1E77"/>
    <w:rsid w:val="00AF573B"/>
    <w:rsid w:val="00B028CA"/>
    <w:rsid w:val="00B038B2"/>
    <w:rsid w:val="00B05A24"/>
    <w:rsid w:val="00B1622C"/>
    <w:rsid w:val="00B25BBA"/>
    <w:rsid w:val="00B46BE7"/>
    <w:rsid w:val="00B941F4"/>
    <w:rsid w:val="00B96E47"/>
    <w:rsid w:val="00BA0F61"/>
    <w:rsid w:val="00BB58CF"/>
    <w:rsid w:val="00BD3F6F"/>
    <w:rsid w:val="00BD5CA4"/>
    <w:rsid w:val="00BE2C00"/>
    <w:rsid w:val="00BE357A"/>
    <w:rsid w:val="00C04728"/>
    <w:rsid w:val="00C51C14"/>
    <w:rsid w:val="00C54ECC"/>
    <w:rsid w:val="00C60DFD"/>
    <w:rsid w:val="00C64B34"/>
    <w:rsid w:val="00C71334"/>
    <w:rsid w:val="00C82995"/>
    <w:rsid w:val="00C9156C"/>
    <w:rsid w:val="00C9435C"/>
    <w:rsid w:val="00C95694"/>
    <w:rsid w:val="00CD403A"/>
    <w:rsid w:val="00CE51C5"/>
    <w:rsid w:val="00CF1347"/>
    <w:rsid w:val="00CF348C"/>
    <w:rsid w:val="00D119FA"/>
    <w:rsid w:val="00D2424D"/>
    <w:rsid w:val="00D31201"/>
    <w:rsid w:val="00D34832"/>
    <w:rsid w:val="00D50661"/>
    <w:rsid w:val="00D75620"/>
    <w:rsid w:val="00DA1FCD"/>
    <w:rsid w:val="00DB1E2B"/>
    <w:rsid w:val="00DB595F"/>
    <w:rsid w:val="00E124D0"/>
    <w:rsid w:val="00E3259B"/>
    <w:rsid w:val="00E343AF"/>
    <w:rsid w:val="00E851A1"/>
    <w:rsid w:val="00E85C0C"/>
    <w:rsid w:val="00E9193E"/>
    <w:rsid w:val="00EC392B"/>
    <w:rsid w:val="00F021C3"/>
    <w:rsid w:val="00F338F5"/>
    <w:rsid w:val="00F46A64"/>
    <w:rsid w:val="00F75C80"/>
    <w:rsid w:val="00FA0C3B"/>
    <w:rsid w:val="00FA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7A"/>
  </w:style>
  <w:style w:type="paragraph" w:styleId="Footer">
    <w:name w:val="footer"/>
    <w:basedOn w:val="Normal"/>
    <w:link w:val="FooterChar"/>
    <w:uiPriority w:val="99"/>
    <w:unhideWhenUsed/>
    <w:rsid w:val="0012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7A"/>
  </w:style>
  <w:style w:type="paragraph" w:styleId="BalloonText">
    <w:name w:val="Balloon Text"/>
    <w:basedOn w:val="Normal"/>
    <w:link w:val="BalloonTextChar"/>
    <w:uiPriority w:val="99"/>
    <w:semiHidden/>
    <w:unhideWhenUsed/>
    <w:rsid w:val="0075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7A"/>
  </w:style>
  <w:style w:type="paragraph" w:styleId="Footer">
    <w:name w:val="footer"/>
    <w:basedOn w:val="Normal"/>
    <w:link w:val="FooterChar"/>
    <w:uiPriority w:val="99"/>
    <w:unhideWhenUsed/>
    <w:rsid w:val="0012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7A"/>
  </w:style>
  <w:style w:type="paragraph" w:styleId="BalloonText">
    <w:name w:val="Balloon Text"/>
    <w:basedOn w:val="Normal"/>
    <w:link w:val="BalloonTextChar"/>
    <w:uiPriority w:val="99"/>
    <w:semiHidden/>
    <w:unhideWhenUsed/>
    <w:rsid w:val="0075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8FDA-5CFC-43C4-AAD7-41A0D0DE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47</cp:revision>
  <cp:lastPrinted>2014-08-30T20:08:00Z</cp:lastPrinted>
  <dcterms:created xsi:type="dcterms:W3CDTF">2014-09-01T13:51:00Z</dcterms:created>
  <dcterms:modified xsi:type="dcterms:W3CDTF">2014-09-11T15:34:00Z</dcterms:modified>
</cp:coreProperties>
</file>